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3A8" w:rsidRDefault="00D643A8" w:rsidP="00D643A8">
      <w:pPr>
        <w:pStyle w:val="2"/>
        <w:spacing w:before="0" w:after="0"/>
      </w:pPr>
      <w:r>
        <w:t>Р</w:t>
      </w:r>
      <w:r w:rsidRPr="00072E70">
        <w:t xml:space="preserve">ейтинг муниципальных образований </w:t>
      </w:r>
      <w:r>
        <w:t>А</w:t>
      </w:r>
      <w:r w:rsidRPr="00072E70">
        <w:t>лтайского края по критериям</w:t>
      </w:r>
      <w:r>
        <w:t xml:space="preserve"> и показателям</w:t>
      </w:r>
      <w:r w:rsidRPr="00072E70">
        <w:t xml:space="preserve"> оценки качества</w:t>
      </w:r>
    </w:p>
    <w:p w:rsidR="00D643A8" w:rsidRDefault="00D643A8" w:rsidP="00D643A8">
      <w:pPr>
        <w:spacing w:after="0"/>
        <w:ind w:firstLine="709"/>
        <w:rPr>
          <w:b/>
          <w:szCs w:val="24"/>
        </w:rPr>
      </w:pPr>
    </w:p>
    <w:p w:rsidR="00D643A8" w:rsidRDefault="00D643A8" w:rsidP="00D643A8">
      <w:pPr>
        <w:spacing w:after="0"/>
        <w:ind w:firstLine="709"/>
        <w:rPr>
          <w:szCs w:val="24"/>
        </w:rPr>
      </w:pPr>
      <w:r w:rsidRPr="00072E70">
        <w:rPr>
          <w:szCs w:val="24"/>
        </w:rPr>
        <w:t xml:space="preserve">Из таблицы </w:t>
      </w:r>
      <w:r>
        <w:rPr>
          <w:szCs w:val="24"/>
        </w:rPr>
        <w:t xml:space="preserve">4.3 видно, что Алтайский район имеет максимальное итоговое значение критериев, которое составило 97,9 балла. Минимальное итоговое значение критериев оценки качества отмечается в </w:t>
      </w:r>
      <w:proofErr w:type="spellStart"/>
      <w:r>
        <w:rPr>
          <w:szCs w:val="24"/>
        </w:rPr>
        <w:t>Ельцовском</w:t>
      </w:r>
      <w:proofErr w:type="spellEnd"/>
      <w:r>
        <w:rPr>
          <w:szCs w:val="24"/>
        </w:rPr>
        <w:t xml:space="preserve"> районе, что составило 86,5 балла.</w:t>
      </w:r>
    </w:p>
    <w:p w:rsidR="00D643A8" w:rsidRPr="00072E70" w:rsidRDefault="00D643A8" w:rsidP="00D643A8">
      <w:pPr>
        <w:spacing w:after="0"/>
        <w:ind w:firstLine="709"/>
        <w:rPr>
          <w:szCs w:val="24"/>
        </w:rPr>
      </w:pPr>
      <w:r>
        <w:rPr>
          <w:szCs w:val="24"/>
        </w:rPr>
        <w:t xml:space="preserve"> </w:t>
      </w:r>
    </w:p>
    <w:p w:rsidR="00D643A8" w:rsidRPr="00072E70" w:rsidRDefault="00D643A8" w:rsidP="00D643A8">
      <w:pPr>
        <w:spacing w:after="0"/>
        <w:jc w:val="right"/>
        <w:rPr>
          <w:szCs w:val="24"/>
        </w:rPr>
      </w:pPr>
      <w:r w:rsidRPr="00072E70">
        <w:rPr>
          <w:szCs w:val="24"/>
        </w:rPr>
        <w:t>Таблица</w:t>
      </w:r>
      <w:r>
        <w:rPr>
          <w:szCs w:val="24"/>
        </w:rPr>
        <w:t xml:space="preserve"> 4.3</w:t>
      </w:r>
    </w:p>
    <w:p w:rsidR="00D643A8" w:rsidRPr="00072E70" w:rsidRDefault="00D643A8" w:rsidP="00D643A8">
      <w:pPr>
        <w:spacing w:after="0"/>
        <w:jc w:val="center"/>
        <w:rPr>
          <w:szCs w:val="24"/>
        </w:rPr>
      </w:pPr>
      <w:r w:rsidRPr="00072E70">
        <w:rPr>
          <w:szCs w:val="24"/>
        </w:rPr>
        <w:t xml:space="preserve">Общий рейтинг муниципальных образований Алтайского края </w:t>
      </w:r>
    </w:p>
    <w:p w:rsidR="00D643A8" w:rsidRDefault="00D643A8" w:rsidP="00D643A8">
      <w:pPr>
        <w:spacing w:after="0"/>
        <w:jc w:val="center"/>
        <w:rPr>
          <w:szCs w:val="24"/>
        </w:rPr>
      </w:pPr>
      <w:r w:rsidRPr="00072E70">
        <w:rPr>
          <w:szCs w:val="24"/>
        </w:rPr>
        <w:t xml:space="preserve">по критериям оценки качества </w:t>
      </w:r>
    </w:p>
    <w:p w:rsidR="00D643A8" w:rsidRPr="00072E70" w:rsidRDefault="00D643A8" w:rsidP="00D643A8">
      <w:pPr>
        <w:spacing w:after="0"/>
        <w:jc w:val="center"/>
        <w:rPr>
          <w:szCs w:val="24"/>
        </w:rPr>
      </w:pPr>
    </w:p>
    <w:tbl>
      <w:tblPr>
        <w:tblW w:w="94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417"/>
        <w:gridCol w:w="1276"/>
        <w:gridCol w:w="1276"/>
        <w:gridCol w:w="1275"/>
        <w:gridCol w:w="1323"/>
        <w:gridCol w:w="769"/>
      </w:tblGrid>
      <w:tr w:rsidR="00D643A8" w:rsidRPr="005C27F8" w:rsidTr="00A10AA1">
        <w:trPr>
          <w:cantSplit/>
          <w:trHeight w:val="2071"/>
          <w:tblHeader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690547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43A8" w:rsidRPr="00690547" w:rsidRDefault="00D643A8" w:rsidP="00A10AA1">
            <w:pPr>
              <w:spacing w:after="0"/>
              <w:ind w:left="113" w:right="113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69054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Критерий «Открытость и доступность информации об организации социальной сферы»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43A8" w:rsidRPr="00690547" w:rsidRDefault="00D643A8" w:rsidP="00A10AA1">
            <w:pPr>
              <w:spacing w:after="0"/>
              <w:ind w:left="113" w:right="113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69054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Критерий «Комфортность условий, в которых осуществляется образовательная деятельность»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43A8" w:rsidRPr="00690547" w:rsidRDefault="00D643A8" w:rsidP="00A10AA1">
            <w:pPr>
              <w:spacing w:after="0"/>
              <w:ind w:left="113" w:right="113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69054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Критерий оценки качества «Доступность услуг для инвалидов»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43A8" w:rsidRPr="00690547" w:rsidRDefault="00D643A8" w:rsidP="00A10AA1">
            <w:pPr>
              <w:spacing w:after="0"/>
              <w:ind w:left="113" w:right="113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69054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Критерий «Доброжелательность, вежливость работников организации»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43A8" w:rsidRPr="00690547" w:rsidRDefault="00D643A8" w:rsidP="00A10AA1">
            <w:pPr>
              <w:spacing w:after="0"/>
              <w:ind w:left="113" w:right="113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69054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Критерий «Удовлетворенности условиями оказания услуг»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43A8" w:rsidRPr="00690547" w:rsidRDefault="00D643A8" w:rsidP="00A10AA1">
            <w:pPr>
              <w:spacing w:after="0"/>
              <w:ind w:left="113" w:right="113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054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Алтайский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97,6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97,2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97,9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Кулундинский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98,2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96,8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95,2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г. Заринск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80,7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98,9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98,2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94,9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г. Бийск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83,2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97,4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95,3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94,1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Павловский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81,6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98,3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94,1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Профессиональные образовательные организации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85,1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95,7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94,7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93,7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г. Белокуриха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78,8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99,7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97,1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93,1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Краевые общеобразовательные организации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98,2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96,5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93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Каменский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98,4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97,1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92,8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Бурлинский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98,2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98,4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92,6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Косихинский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98,9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98,2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92,5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г. Алейск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86,7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97,5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91,6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92,2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Михайловский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98,5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97,1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92,2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Курьинский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72,3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97,7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97,5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92,1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Змеиногорский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73,2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96,9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96,3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91,8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Ключевский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95,7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94,2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91,6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Новичихинский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69,1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98,7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96,7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91,6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Быстроистокский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71,9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98,5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98,3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90,4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Завьяловский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99,6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98,5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90,4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Мамонтовский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65,3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97,6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90,4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Благовещенский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65,4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98,3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96,8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90,2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г. Барнаул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69,4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97,3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94,7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90,1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Краснощековски</w:t>
            </w: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lastRenderedPageBreak/>
              <w:t>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63,2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98,6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98,4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89,8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lastRenderedPageBreak/>
              <w:t>Егорьевский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99,5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96,7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89,7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Первомайский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63,7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97,4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95,1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89,4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Заринский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63,2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96,2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89,3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Волчихинский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97,5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93,4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89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Крутихинский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99,1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98,6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88,2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Баевский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50,8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98,4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99,1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88,1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Алейский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63,1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96,9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95,7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88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Красногорский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97,4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94,5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87,4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Зональный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98,4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98,4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87,2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Бийский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96,4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87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Залесовский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59,7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97,5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92,3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86,8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Калманский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95,2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91,7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86,8</w:t>
            </w:r>
          </w:p>
        </w:tc>
      </w:tr>
      <w:tr w:rsidR="00D643A8" w:rsidRPr="005C27F8" w:rsidTr="00A10AA1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A8" w:rsidRPr="00072E70" w:rsidRDefault="00D643A8" w:rsidP="00A10AA1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Ельцовский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96,7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color w:val="000000"/>
                <w:szCs w:val="24"/>
                <w:lang w:eastAsia="ru-RU"/>
              </w:rPr>
              <w:t>95,5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A8" w:rsidRPr="00072E70" w:rsidRDefault="00D643A8" w:rsidP="00A10AA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072E7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86,5</w:t>
            </w:r>
          </w:p>
        </w:tc>
      </w:tr>
    </w:tbl>
    <w:p w:rsidR="00D643A8" w:rsidRDefault="00D643A8" w:rsidP="00D643A8">
      <w:pPr>
        <w:spacing w:after="0"/>
        <w:rPr>
          <w:szCs w:val="24"/>
        </w:rPr>
      </w:pPr>
    </w:p>
    <w:p w:rsidR="00F87F55" w:rsidRDefault="00F87F55">
      <w:pPr>
        <w:spacing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D643A8" w:rsidRPr="00072E70" w:rsidRDefault="00D643A8" w:rsidP="00D643A8">
      <w:pPr>
        <w:spacing w:after="0"/>
        <w:jc w:val="right"/>
        <w:rPr>
          <w:szCs w:val="24"/>
        </w:rPr>
      </w:pPr>
      <w:r w:rsidRPr="00072E70">
        <w:rPr>
          <w:szCs w:val="24"/>
        </w:rPr>
        <w:lastRenderedPageBreak/>
        <w:t>Таблица</w:t>
      </w:r>
      <w:r>
        <w:rPr>
          <w:szCs w:val="24"/>
        </w:rPr>
        <w:t xml:space="preserve"> 4.4</w:t>
      </w:r>
    </w:p>
    <w:p w:rsidR="00D643A8" w:rsidRPr="00072E70" w:rsidRDefault="00D643A8" w:rsidP="00D643A8">
      <w:pPr>
        <w:spacing w:after="0"/>
        <w:jc w:val="center"/>
        <w:rPr>
          <w:szCs w:val="24"/>
        </w:rPr>
      </w:pPr>
      <w:r w:rsidRPr="00072E70">
        <w:rPr>
          <w:szCs w:val="24"/>
        </w:rPr>
        <w:t xml:space="preserve">Общий рейтинг муниципальных образований Алтайского края </w:t>
      </w:r>
    </w:p>
    <w:p w:rsidR="00D643A8" w:rsidRDefault="00D643A8" w:rsidP="00D643A8">
      <w:pPr>
        <w:spacing w:after="0"/>
        <w:jc w:val="center"/>
        <w:rPr>
          <w:szCs w:val="24"/>
        </w:rPr>
      </w:pPr>
      <w:r w:rsidRPr="00072E70">
        <w:rPr>
          <w:szCs w:val="24"/>
        </w:rPr>
        <w:t xml:space="preserve">по </w:t>
      </w:r>
      <w:r>
        <w:rPr>
          <w:szCs w:val="24"/>
        </w:rPr>
        <w:t xml:space="preserve">показателям первого критерия </w:t>
      </w:r>
      <w:r w:rsidRPr="00072E70">
        <w:rPr>
          <w:szCs w:val="24"/>
        </w:rPr>
        <w:t xml:space="preserve"> </w:t>
      </w:r>
      <w:r>
        <w:rPr>
          <w:szCs w:val="24"/>
        </w:rPr>
        <w:t>«</w:t>
      </w:r>
      <w:r w:rsidRPr="00DC6C2D">
        <w:rPr>
          <w:szCs w:val="24"/>
        </w:rPr>
        <w:t>Открытость и доступность информации об организации социальной сферы</w:t>
      </w:r>
      <w:r>
        <w:rPr>
          <w:rFonts w:eastAsia="Times New Roman"/>
          <w:b/>
          <w:bCs/>
          <w:color w:val="000000"/>
          <w:sz w:val="20"/>
          <w:szCs w:val="20"/>
          <w:lang w:eastAsia="ru-RU"/>
        </w:rPr>
        <w:t>»</w:t>
      </w:r>
      <w:r w:rsidRPr="00072E70">
        <w:rPr>
          <w:szCs w:val="24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843"/>
        <w:gridCol w:w="1417"/>
        <w:gridCol w:w="2517"/>
      </w:tblGrid>
      <w:tr w:rsidR="00D643A8" w:rsidTr="00A10AA1">
        <w:trPr>
          <w:cantSplit/>
          <w:trHeight w:val="3384"/>
          <w:tblHeader/>
        </w:trPr>
        <w:tc>
          <w:tcPr>
            <w:tcW w:w="2235" w:type="dxa"/>
          </w:tcPr>
          <w:p w:rsidR="00D643A8" w:rsidRDefault="00D643A8" w:rsidP="00A10AA1">
            <w:pPr>
              <w:rPr>
                <w:szCs w:val="24"/>
              </w:rPr>
            </w:pPr>
          </w:p>
        </w:tc>
        <w:tc>
          <w:tcPr>
            <w:tcW w:w="1559" w:type="dxa"/>
            <w:textDirection w:val="btLr"/>
          </w:tcPr>
          <w:p w:rsidR="00D643A8" w:rsidRPr="00B34289" w:rsidRDefault="00D643A8" w:rsidP="00A10AA1">
            <w:pPr>
              <w:ind w:left="113" w:right="113"/>
              <w:rPr>
                <w:b/>
                <w:sz w:val="18"/>
                <w:szCs w:val="18"/>
              </w:rPr>
            </w:pPr>
            <w:r w:rsidRPr="00B34289">
              <w:rPr>
                <w:b/>
                <w:sz w:val="18"/>
                <w:szCs w:val="18"/>
              </w:rPr>
              <w:t>Критерий оценки качества «Открытость и доступность информации об организации социальной сферы»</w:t>
            </w:r>
          </w:p>
          <w:p w:rsidR="00D643A8" w:rsidRPr="00B34289" w:rsidRDefault="00D643A8" w:rsidP="00A10AA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extDirection w:val="btLr"/>
          </w:tcPr>
          <w:p w:rsidR="00D643A8" w:rsidRPr="00B34289" w:rsidRDefault="00D643A8" w:rsidP="00A10AA1">
            <w:pPr>
              <w:ind w:left="113" w:right="113"/>
              <w:rPr>
                <w:sz w:val="18"/>
                <w:szCs w:val="18"/>
              </w:rPr>
            </w:pPr>
            <w:proofErr w:type="gramStart"/>
            <w:r w:rsidRPr="00B34289">
              <w:rPr>
                <w:sz w:val="18"/>
                <w:szCs w:val="18"/>
              </w:rPr>
              <w:t>Показатель «Соответствие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актами»;</w:t>
            </w:r>
            <w:proofErr w:type="gramEnd"/>
          </w:p>
          <w:p w:rsidR="00D643A8" w:rsidRPr="00B34289" w:rsidRDefault="00D643A8" w:rsidP="00A10AA1">
            <w:pPr>
              <w:ind w:right="113" w:firstLine="708"/>
              <w:rPr>
                <w:sz w:val="18"/>
                <w:szCs w:val="18"/>
              </w:rPr>
            </w:pPr>
          </w:p>
        </w:tc>
        <w:tc>
          <w:tcPr>
            <w:tcW w:w="1417" w:type="dxa"/>
            <w:textDirection w:val="btLr"/>
          </w:tcPr>
          <w:p w:rsidR="00D643A8" w:rsidRPr="00B34289" w:rsidRDefault="00D643A8" w:rsidP="00A10AA1">
            <w:pPr>
              <w:ind w:left="113" w:right="113"/>
              <w:rPr>
                <w:color w:val="000000"/>
                <w:sz w:val="18"/>
                <w:szCs w:val="18"/>
              </w:rPr>
            </w:pPr>
            <w:r w:rsidRPr="00B34289">
              <w:rPr>
                <w:sz w:val="18"/>
                <w:szCs w:val="18"/>
              </w:rPr>
              <w:t>Показатель «</w:t>
            </w:r>
            <w:r w:rsidRPr="00B34289">
              <w:rPr>
                <w:color w:val="000000"/>
                <w:sz w:val="18"/>
                <w:szCs w:val="18"/>
              </w:rP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функционирование»;</w:t>
            </w:r>
          </w:p>
          <w:p w:rsidR="00D643A8" w:rsidRPr="00B34289" w:rsidRDefault="00D643A8" w:rsidP="00A10AA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517" w:type="dxa"/>
            <w:textDirection w:val="btLr"/>
          </w:tcPr>
          <w:p w:rsidR="00D643A8" w:rsidRPr="00B34289" w:rsidRDefault="00D643A8" w:rsidP="00A10AA1">
            <w:pPr>
              <w:ind w:left="113" w:right="113"/>
              <w:rPr>
                <w:sz w:val="18"/>
                <w:szCs w:val="18"/>
              </w:rPr>
            </w:pPr>
            <w:r w:rsidRPr="00B34289">
              <w:rPr>
                <w:color w:val="000000"/>
                <w:sz w:val="18"/>
                <w:szCs w:val="18"/>
              </w:rPr>
              <w:t>Показатель «</w:t>
            </w:r>
            <w:r w:rsidRPr="00B34289">
              <w:rPr>
                <w:sz w:val="18"/>
                <w:szCs w:val="18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</w:t>
            </w:r>
            <w:proofErr w:type="gramStart"/>
            <w:r w:rsidRPr="00B34289">
              <w:rPr>
                <w:sz w:val="18"/>
                <w:szCs w:val="18"/>
              </w:rPr>
              <w:t>в</w:t>
            </w:r>
            <w:proofErr w:type="gramEnd"/>
            <w:r w:rsidRPr="00B34289">
              <w:rPr>
                <w:sz w:val="18"/>
                <w:szCs w:val="18"/>
              </w:rPr>
              <w:t xml:space="preserve"> % </w:t>
            </w:r>
            <w:proofErr w:type="gramStart"/>
            <w:r w:rsidRPr="00B34289">
              <w:rPr>
                <w:sz w:val="18"/>
                <w:szCs w:val="18"/>
              </w:rPr>
              <w:t>от</w:t>
            </w:r>
            <w:proofErr w:type="gramEnd"/>
            <w:r w:rsidRPr="00B34289">
              <w:rPr>
                <w:sz w:val="18"/>
                <w:szCs w:val="18"/>
              </w:rPr>
              <w:t xml:space="preserve"> общего числа опрошенных получателей услуг)».</w:t>
            </w:r>
          </w:p>
          <w:p w:rsidR="00D643A8" w:rsidRPr="00B34289" w:rsidRDefault="00D643A8" w:rsidP="00A10AA1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Алтайский</w:t>
            </w:r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98,6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99,2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100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97,1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A905C1">
              <w:rPr>
                <w:rFonts w:eastAsia="Times New Roman"/>
                <w:color w:val="000000"/>
                <w:szCs w:val="24"/>
              </w:rPr>
              <w:t>Бурлинский</w:t>
            </w:r>
            <w:proofErr w:type="spellEnd"/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97,4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99,2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94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98,1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г. Заринск</w:t>
            </w:r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97,1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93,2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98,8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98,7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г. Бийск</w:t>
            </w:r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96,9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98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96,5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96,4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A905C1">
              <w:rPr>
                <w:rFonts w:eastAsia="Times New Roman"/>
                <w:color w:val="000000"/>
                <w:szCs w:val="24"/>
              </w:rPr>
              <w:t>Курьинский</w:t>
            </w:r>
            <w:proofErr w:type="spellEnd"/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96,8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97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95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97,8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Ключевский</w:t>
            </w:r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96,6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98,5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96,3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95,6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A905C1">
              <w:rPr>
                <w:rFonts w:eastAsia="Times New Roman"/>
                <w:color w:val="000000"/>
                <w:szCs w:val="24"/>
              </w:rPr>
              <w:t>Баевский</w:t>
            </w:r>
            <w:proofErr w:type="spellEnd"/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96,4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97,1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92,9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98,4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Каменский</w:t>
            </w:r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96,3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96,5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95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97,2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Егорьевский</w:t>
            </w:r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96,2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94,3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96,9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97,1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A905C1">
              <w:rPr>
                <w:rFonts w:eastAsia="Times New Roman"/>
                <w:color w:val="000000"/>
                <w:szCs w:val="24"/>
              </w:rPr>
              <w:t>Косихинский</w:t>
            </w:r>
            <w:proofErr w:type="spellEnd"/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96,1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98,9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90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98,5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A905C1">
              <w:rPr>
                <w:rFonts w:eastAsia="Times New Roman"/>
                <w:color w:val="000000"/>
                <w:szCs w:val="24"/>
              </w:rPr>
              <w:t>Завьяловский</w:t>
            </w:r>
            <w:proofErr w:type="spellEnd"/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96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96,8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92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98,5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Мамонтовский</w:t>
            </w:r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95,9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95,1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94,6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97,1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A905C1">
              <w:rPr>
                <w:rFonts w:eastAsia="Times New Roman"/>
                <w:color w:val="000000"/>
                <w:szCs w:val="24"/>
              </w:rPr>
              <w:t>Новичихинский</w:t>
            </w:r>
            <w:proofErr w:type="spellEnd"/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95,8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96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93,3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97,1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Профессиональные образовательные организации</w:t>
            </w:r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95,8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98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93,5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95,8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Павловский</w:t>
            </w:r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95,7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96,9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92,3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97,4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A905C1">
              <w:rPr>
                <w:rFonts w:eastAsia="Times New Roman"/>
                <w:color w:val="000000"/>
                <w:szCs w:val="24"/>
              </w:rPr>
              <w:t>Заринский</w:t>
            </w:r>
            <w:proofErr w:type="spellEnd"/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94,8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96,3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88,3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98,4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A905C1">
              <w:rPr>
                <w:rFonts w:eastAsia="Times New Roman"/>
                <w:color w:val="000000"/>
                <w:szCs w:val="24"/>
              </w:rPr>
              <w:t>Змеиногорский</w:t>
            </w:r>
            <w:proofErr w:type="spellEnd"/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94,4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97,1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88,2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96,9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A905C1">
              <w:rPr>
                <w:rFonts w:eastAsia="Times New Roman"/>
                <w:color w:val="000000"/>
                <w:szCs w:val="24"/>
              </w:rPr>
              <w:t>Калманский</w:t>
            </w:r>
            <w:proofErr w:type="spellEnd"/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94,4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97,7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91,4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94,2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Михайловский</w:t>
            </w:r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94,2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94,8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89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97,8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Первомайский</w:t>
            </w:r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94,1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92,9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93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95,8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Красногорский</w:t>
            </w:r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94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95,5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92,5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93,9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A905C1">
              <w:rPr>
                <w:rFonts w:eastAsia="Times New Roman"/>
                <w:color w:val="000000"/>
                <w:szCs w:val="24"/>
              </w:rPr>
              <w:t>Краснощековский</w:t>
            </w:r>
            <w:proofErr w:type="spellEnd"/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94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96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86,3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98,4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A905C1">
              <w:rPr>
                <w:rFonts w:eastAsia="Times New Roman"/>
                <w:color w:val="000000"/>
                <w:szCs w:val="24"/>
              </w:rPr>
              <w:t>Ельцовский</w:t>
            </w:r>
            <w:proofErr w:type="spellEnd"/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93,8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96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88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96,1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г. Алейск</w:t>
            </w:r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93,7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94,2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96,2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91,5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г. Барнаул</w:t>
            </w:r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93,5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93,6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90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96,1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A905C1">
              <w:rPr>
                <w:rFonts w:eastAsia="Times New Roman"/>
                <w:color w:val="000000"/>
                <w:szCs w:val="24"/>
              </w:rPr>
              <w:t>Кулундинский</w:t>
            </w:r>
            <w:proofErr w:type="spellEnd"/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92,9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99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80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97,9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Благовещенский</w:t>
            </w:r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92,6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98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80,5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97,1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A905C1">
              <w:rPr>
                <w:rFonts w:eastAsia="Times New Roman"/>
                <w:color w:val="000000"/>
                <w:szCs w:val="24"/>
              </w:rPr>
              <w:t>Волчихинский</w:t>
            </w:r>
            <w:proofErr w:type="spellEnd"/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92,4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94,5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87,5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95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г. Белокуриха</w:t>
            </w:r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92,4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86,4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92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97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Зональный</w:t>
            </w:r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92,1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95,6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81,1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97,6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Краевые общеобразовательные организации</w:t>
            </w:r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91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95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77,5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98,1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A905C1">
              <w:rPr>
                <w:rFonts w:eastAsia="Times New Roman"/>
                <w:color w:val="000000"/>
                <w:szCs w:val="24"/>
              </w:rPr>
              <w:lastRenderedPageBreak/>
              <w:t>Залесовский</w:t>
            </w:r>
            <w:proofErr w:type="spellEnd"/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90,9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96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83,8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92,4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A905C1">
              <w:rPr>
                <w:rFonts w:eastAsia="Times New Roman"/>
                <w:color w:val="000000"/>
                <w:szCs w:val="24"/>
              </w:rPr>
              <w:t>Быстроистокский</w:t>
            </w:r>
            <w:proofErr w:type="spellEnd"/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90,1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97,7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72,9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97,2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A905C1">
              <w:rPr>
                <w:rFonts w:eastAsia="Times New Roman"/>
                <w:color w:val="000000"/>
                <w:szCs w:val="24"/>
              </w:rPr>
              <w:t>Алейский</w:t>
            </w:r>
            <w:proofErr w:type="spellEnd"/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89,5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97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71,9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97,1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A905C1">
              <w:rPr>
                <w:rFonts w:eastAsia="Times New Roman"/>
                <w:color w:val="000000"/>
                <w:szCs w:val="24"/>
              </w:rPr>
              <w:t>Крутихинский</w:t>
            </w:r>
            <w:proofErr w:type="spellEnd"/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89,2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94,4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72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98,2</w:t>
            </w:r>
          </w:p>
        </w:tc>
      </w:tr>
      <w:tr w:rsidR="00D643A8" w:rsidTr="00A10AA1">
        <w:tc>
          <w:tcPr>
            <w:tcW w:w="2235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A905C1">
              <w:rPr>
                <w:rFonts w:eastAsia="Times New Roman"/>
                <w:color w:val="000000"/>
                <w:szCs w:val="24"/>
              </w:rPr>
              <w:t>Бийский</w:t>
            </w:r>
            <w:proofErr w:type="spellEnd"/>
          </w:p>
        </w:tc>
        <w:tc>
          <w:tcPr>
            <w:tcW w:w="1559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88,7</w:t>
            </w:r>
          </w:p>
        </w:tc>
        <w:tc>
          <w:tcPr>
            <w:tcW w:w="1843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86,8</w:t>
            </w:r>
          </w:p>
        </w:tc>
        <w:tc>
          <w:tcPr>
            <w:tcW w:w="14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80,5</w:t>
            </w:r>
          </w:p>
        </w:tc>
        <w:tc>
          <w:tcPr>
            <w:tcW w:w="2517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96</w:t>
            </w:r>
          </w:p>
        </w:tc>
      </w:tr>
    </w:tbl>
    <w:p w:rsidR="00D643A8" w:rsidRDefault="00D643A8" w:rsidP="00D643A8">
      <w:pPr>
        <w:spacing w:after="0"/>
        <w:rPr>
          <w:szCs w:val="24"/>
        </w:rPr>
      </w:pPr>
    </w:p>
    <w:p w:rsidR="00F87F55" w:rsidRDefault="00F87F55">
      <w:pPr>
        <w:spacing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D643A8" w:rsidRPr="00072E70" w:rsidRDefault="00D643A8" w:rsidP="00D643A8">
      <w:pPr>
        <w:spacing w:after="0"/>
        <w:jc w:val="right"/>
        <w:rPr>
          <w:szCs w:val="24"/>
        </w:rPr>
      </w:pPr>
      <w:r w:rsidRPr="00072E70">
        <w:rPr>
          <w:szCs w:val="24"/>
        </w:rPr>
        <w:lastRenderedPageBreak/>
        <w:t>Таблица</w:t>
      </w:r>
      <w:r>
        <w:rPr>
          <w:szCs w:val="24"/>
        </w:rPr>
        <w:t xml:space="preserve"> 4.5</w:t>
      </w:r>
    </w:p>
    <w:p w:rsidR="00D643A8" w:rsidRPr="00072E70" w:rsidRDefault="00D643A8" w:rsidP="00D643A8">
      <w:pPr>
        <w:spacing w:after="0"/>
        <w:jc w:val="center"/>
        <w:rPr>
          <w:szCs w:val="24"/>
        </w:rPr>
      </w:pPr>
      <w:r w:rsidRPr="00072E70">
        <w:rPr>
          <w:szCs w:val="24"/>
        </w:rPr>
        <w:t xml:space="preserve">Общий рейтинг муниципальных образований Алтайского края </w:t>
      </w:r>
    </w:p>
    <w:p w:rsidR="00D643A8" w:rsidRDefault="00D643A8" w:rsidP="00D643A8">
      <w:pPr>
        <w:spacing w:after="0"/>
        <w:jc w:val="center"/>
        <w:rPr>
          <w:szCs w:val="24"/>
        </w:rPr>
      </w:pPr>
      <w:r w:rsidRPr="00072E70">
        <w:rPr>
          <w:szCs w:val="24"/>
        </w:rPr>
        <w:t xml:space="preserve">по </w:t>
      </w:r>
      <w:r>
        <w:rPr>
          <w:szCs w:val="24"/>
        </w:rPr>
        <w:t xml:space="preserve">показателям второго критерия </w:t>
      </w:r>
      <w:r w:rsidRPr="00072E70">
        <w:rPr>
          <w:szCs w:val="24"/>
        </w:rPr>
        <w:t xml:space="preserve"> </w:t>
      </w:r>
      <w:r>
        <w:rPr>
          <w:szCs w:val="24"/>
        </w:rPr>
        <w:t>«</w:t>
      </w:r>
      <w:r w:rsidRPr="00A905C1">
        <w:rPr>
          <w:szCs w:val="24"/>
        </w:rPr>
        <w:t>Комфортность условий, в которых осуществляется образовательная деятельность</w:t>
      </w:r>
      <w:r>
        <w:rPr>
          <w:rFonts w:eastAsia="Times New Roman"/>
          <w:b/>
          <w:bCs/>
          <w:color w:val="000000"/>
          <w:sz w:val="20"/>
          <w:szCs w:val="20"/>
          <w:lang w:eastAsia="ru-RU"/>
        </w:rPr>
        <w:t>»</w:t>
      </w:r>
      <w:r w:rsidRPr="00072E70">
        <w:rPr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91"/>
        <w:gridCol w:w="1445"/>
        <w:gridCol w:w="3275"/>
        <w:gridCol w:w="2360"/>
      </w:tblGrid>
      <w:tr w:rsidR="00D643A8" w:rsidTr="00A10AA1">
        <w:trPr>
          <w:cantSplit/>
          <w:trHeight w:val="2552"/>
        </w:trPr>
        <w:tc>
          <w:tcPr>
            <w:tcW w:w="2491" w:type="dxa"/>
          </w:tcPr>
          <w:p w:rsidR="00D643A8" w:rsidRDefault="00D643A8" w:rsidP="00A10AA1">
            <w:pPr>
              <w:jc w:val="center"/>
              <w:rPr>
                <w:szCs w:val="24"/>
              </w:rPr>
            </w:pPr>
          </w:p>
        </w:tc>
        <w:tc>
          <w:tcPr>
            <w:tcW w:w="1445" w:type="dxa"/>
            <w:textDirection w:val="btLr"/>
          </w:tcPr>
          <w:p w:rsidR="00D643A8" w:rsidRPr="00B34289" w:rsidRDefault="00D643A8" w:rsidP="00A10AA1">
            <w:pPr>
              <w:ind w:left="113" w:right="113"/>
              <w:rPr>
                <w:b/>
                <w:sz w:val="18"/>
                <w:szCs w:val="18"/>
              </w:rPr>
            </w:pPr>
            <w:r w:rsidRPr="00B34289">
              <w:rPr>
                <w:b/>
                <w:sz w:val="18"/>
                <w:szCs w:val="18"/>
              </w:rPr>
              <w:t>Критерий оценки качества  «Комфортность условий предоставления услуг»</w:t>
            </w:r>
          </w:p>
        </w:tc>
        <w:tc>
          <w:tcPr>
            <w:tcW w:w="3275" w:type="dxa"/>
            <w:textDirection w:val="btLr"/>
          </w:tcPr>
          <w:p w:rsidR="00D643A8" w:rsidRPr="00B34289" w:rsidRDefault="00D643A8" w:rsidP="00A10AA1">
            <w:pPr>
              <w:ind w:left="113" w:right="113"/>
              <w:rPr>
                <w:color w:val="000000"/>
                <w:sz w:val="18"/>
                <w:szCs w:val="18"/>
              </w:rPr>
            </w:pPr>
            <w:r w:rsidRPr="00B34289">
              <w:rPr>
                <w:color w:val="000000"/>
                <w:sz w:val="18"/>
                <w:szCs w:val="18"/>
              </w:rPr>
              <w:t>Показатель «Обеспечение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качества)»;</w:t>
            </w:r>
          </w:p>
          <w:p w:rsidR="00D643A8" w:rsidRPr="00B34289" w:rsidRDefault="00D643A8" w:rsidP="00A10AA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360" w:type="dxa"/>
            <w:textDirection w:val="btLr"/>
          </w:tcPr>
          <w:p w:rsidR="00D643A8" w:rsidRPr="00B34289" w:rsidRDefault="00D643A8" w:rsidP="00A10AA1">
            <w:pPr>
              <w:ind w:left="113" w:right="113"/>
              <w:rPr>
                <w:sz w:val="18"/>
                <w:szCs w:val="18"/>
              </w:rPr>
            </w:pPr>
            <w:r w:rsidRPr="00B34289">
              <w:rPr>
                <w:sz w:val="18"/>
                <w:szCs w:val="18"/>
              </w:rPr>
              <w:t>Показатель «Доля получателей услуг удовлетворенных комфортностью предоставления услуг организацией социальной сферы (</w:t>
            </w:r>
            <w:proofErr w:type="gramStart"/>
            <w:r w:rsidRPr="00B34289">
              <w:rPr>
                <w:sz w:val="18"/>
                <w:szCs w:val="18"/>
              </w:rPr>
              <w:t>в</w:t>
            </w:r>
            <w:proofErr w:type="gramEnd"/>
            <w:r w:rsidRPr="00B34289">
              <w:rPr>
                <w:sz w:val="18"/>
                <w:szCs w:val="18"/>
              </w:rPr>
              <w:t xml:space="preserve"> % </w:t>
            </w:r>
            <w:proofErr w:type="gramStart"/>
            <w:r w:rsidRPr="00B34289">
              <w:rPr>
                <w:sz w:val="18"/>
                <w:szCs w:val="18"/>
              </w:rPr>
              <w:t>от</w:t>
            </w:r>
            <w:proofErr w:type="gramEnd"/>
            <w:r w:rsidRPr="00B34289">
              <w:rPr>
                <w:sz w:val="18"/>
                <w:szCs w:val="18"/>
              </w:rPr>
              <w:t xml:space="preserve"> общего числа опрошенных получателей услуг)».</w:t>
            </w:r>
          </w:p>
          <w:p w:rsidR="00D643A8" w:rsidRPr="00B34289" w:rsidRDefault="00D643A8" w:rsidP="00A10AA1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D643A8" w:rsidRPr="00B34289" w:rsidRDefault="00D643A8" w:rsidP="00A10AA1">
            <w:pPr>
              <w:ind w:left="113" w:right="113"/>
              <w:jc w:val="right"/>
              <w:rPr>
                <w:sz w:val="18"/>
                <w:szCs w:val="18"/>
              </w:rPr>
            </w:pP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г. Заринск</w:t>
            </w:r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99,3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100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98,5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Краевые общеобразовательные организации</w:t>
            </w:r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99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100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97,8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A905C1">
              <w:rPr>
                <w:rFonts w:eastAsia="Times New Roman"/>
                <w:color w:val="000000"/>
                <w:szCs w:val="24"/>
              </w:rPr>
              <w:t>Косихинский</w:t>
            </w:r>
            <w:proofErr w:type="spellEnd"/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98,8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100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97,7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Алтайский</w:t>
            </w:r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98,3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100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96,5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A905C1">
              <w:rPr>
                <w:rFonts w:eastAsia="Times New Roman"/>
                <w:color w:val="000000"/>
                <w:szCs w:val="24"/>
              </w:rPr>
              <w:t>Змеиногорский</w:t>
            </w:r>
            <w:proofErr w:type="spellEnd"/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98,3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100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96,6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A905C1">
              <w:rPr>
                <w:rFonts w:eastAsia="Times New Roman"/>
                <w:color w:val="000000"/>
                <w:szCs w:val="24"/>
              </w:rPr>
              <w:t>Кулундинский</w:t>
            </w:r>
            <w:proofErr w:type="spellEnd"/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98,2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100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96,4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Павловский</w:t>
            </w:r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98,1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100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96,2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Каменский</w:t>
            </w:r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98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100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96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Благовещенский</w:t>
            </w:r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97,9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100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95,7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A905C1">
              <w:rPr>
                <w:rFonts w:eastAsia="Times New Roman"/>
                <w:color w:val="000000"/>
                <w:szCs w:val="24"/>
              </w:rPr>
              <w:t>Новичихинский</w:t>
            </w:r>
            <w:proofErr w:type="spellEnd"/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97,9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100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95,7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Михайловский</w:t>
            </w:r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97,8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100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95,6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A905C1">
              <w:rPr>
                <w:rFonts w:eastAsia="Times New Roman"/>
                <w:color w:val="000000"/>
                <w:szCs w:val="24"/>
              </w:rPr>
              <w:t>Ельцовский</w:t>
            </w:r>
            <w:proofErr w:type="spellEnd"/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97,7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100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95,4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г. Бийск</w:t>
            </w:r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97,5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100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95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г. Белокуриха</w:t>
            </w:r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97,3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100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94,5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Ключевский</w:t>
            </w:r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97,2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100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94,4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Профессиональные образовательные организации</w:t>
            </w:r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97,1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99,5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94,6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Мамонтовский</w:t>
            </w:r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97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100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94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Первомайский</w:t>
            </w:r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96,5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100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93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A905C1">
              <w:rPr>
                <w:rFonts w:eastAsia="Times New Roman"/>
                <w:color w:val="000000"/>
                <w:szCs w:val="24"/>
              </w:rPr>
              <w:t>Заринский</w:t>
            </w:r>
            <w:proofErr w:type="spellEnd"/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96,3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95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97,5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A905C1">
              <w:rPr>
                <w:rFonts w:eastAsia="Times New Roman"/>
                <w:color w:val="000000"/>
                <w:szCs w:val="24"/>
              </w:rPr>
              <w:t>Курьинский</w:t>
            </w:r>
            <w:proofErr w:type="spellEnd"/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96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95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96,9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A905C1">
              <w:rPr>
                <w:rFonts w:eastAsia="Times New Roman"/>
                <w:color w:val="000000"/>
                <w:szCs w:val="24"/>
              </w:rPr>
              <w:t>Бийский</w:t>
            </w:r>
            <w:proofErr w:type="spellEnd"/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95,7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96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95,4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Егорьевский</w:t>
            </w:r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95,7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97,5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94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г. Барнаул</w:t>
            </w:r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95,6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96,6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94,5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A905C1">
              <w:rPr>
                <w:rFonts w:eastAsia="Times New Roman"/>
                <w:color w:val="000000"/>
                <w:szCs w:val="24"/>
              </w:rPr>
              <w:t>Баевский</w:t>
            </w:r>
            <w:proofErr w:type="spellEnd"/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95,5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94,3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96,7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A905C1">
              <w:rPr>
                <w:rFonts w:eastAsia="Times New Roman"/>
                <w:color w:val="000000"/>
                <w:szCs w:val="24"/>
              </w:rPr>
              <w:t>Бурлинский</w:t>
            </w:r>
            <w:proofErr w:type="spellEnd"/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95,1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92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98,1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A905C1">
              <w:rPr>
                <w:rFonts w:eastAsia="Times New Roman"/>
                <w:color w:val="000000"/>
                <w:szCs w:val="24"/>
              </w:rPr>
              <w:t>Крутихинский</w:t>
            </w:r>
            <w:proofErr w:type="spellEnd"/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95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92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98,1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A905C1">
              <w:rPr>
                <w:rFonts w:eastAsia="Times New Roman"/>
                <w:color w:val="000000"/>
                <w:szCs w:val="24"/>
              </w:rPr>
              <w:t>Краснощековский</w:t>
            </w:r>
            <w:proofErr w:type="spellEnd"/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94,9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92,5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97,2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A905C1">
              <w:rPr>
                <w:rFonts w:eastAsia="Times New Roman"/>
                <w:color w:val="000000"/>
                <w:szCs w:val="24"/>
              </w:rPr>
              <w:t>Алейский</w:t>
            </w:r>
            <w:proofErr w:type="spellEnd"/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94,8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95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94,5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A905C1">
              <w:rPr>
                <w:rFonts w:eastAsia="Times New Roman"/>
                <w:color w:val="000000"/>
                <w:szCs w:val="24"/>
              </w:rPr>
              <w:t>Калманский</w:t>
            </w:r>
            <w:proofErr w:type="spellEnd"/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94,8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97,1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92,4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A905C1">
              <w:rPr>
                <w:rFonts w:eastAsia="Times New Roman"/>
                <w:color w:val="000000"/>
                <w:szCs w:val="24"/>
              </w:rPr>
              <w:t>Волчихинский</w:t>
            </w:r>
            <w:proofErr w:type="spellEnd"/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94,7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100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89,4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A905C1">
              <w:rPr>
                <w:rFonts w:eastAsia="Times New Roman"/>
                <w:color w:val="000000"/>
                <w:szCs w:val="24"/>
              </w:rPr>
              <w:t>Залесовский</w:t>
            </w:r>
            <w:proofErr w:type="spellEnd"/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93,4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100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86,7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A905C1">
              <w:rPr>
                <w:rFonts w:eastAsia="Times New Roman"/>
                <w:color w:val="000000"/>
                <w:szCs w:val="24"/>
              </w:rPr>
              <w:t>Быстроистокский</w:t>
            </w:r>
            <w:proofErr w:type="spellEnd"/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93,2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88,6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97,8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A905C1">
              <w:rPr>
                <w:rFonts w:eastAsia="Times New Roman"/>
                <w:color w:val="000000"/>
                <w:szCs w:val="24"/>
              </w:rPr>
              <w:t>Завьяловский</w:t>
            </w:r>
            <w:proofErr w:type="spellEnd"/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93,1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88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98,1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г. Алейск</w:t>
            </w:r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91,5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96,9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86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lastRenderedPageBreak/>
              <w:t>Красногорский</w:t>
            </w:r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91,4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90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92,8</w:t>
            </w:r>
          </w:p>
        </w:tc>
      </w:tr>
      <w:tr w:rsidR="00D643A8" w:rsidTr="00A10AA1">
        <w:tc>
          <w:tcPr>
            <w:tcW w:w="2491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Зональный</w:t>
            </w:r>
          </w:p>
        </w:tc>
        <w:tc>
          <w:tcPr>
            <w:tcW w:w="144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905C1">
              <w:rPr>
                <w:rFonts w:eastAsia="Times New Roman"/>
                <w:b/>
                <w:bCs/>
                <w:color w:val="000000"/>
                <w:szCs w:val="24"/>
              </w:rPr>
              <w:t>90</w:t>
            </w:r>
          </w:p>
        </w:tc>
        <w:tc>
          <w:tcPr>
            <w:tcW w:w="3275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82,2</w:t>
            </w:r>
          </w:p>
        </w:tc>
        <w:tc>
          <w:tcPr>
            <w:tcW w:w="2360" w:type="dxa"/>
            <w:vAlign w:val="center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A905C1">
              <w:rPr>
                <w:rFonts w:eastAsia="Times New Roman"/>
                <w:color w:val="000000"/>
                <w:szCs w:val="24"/>
              </w:rPr>
              <w:t>97,7</w:t>
            </w:r>
          </w:p>
        </w:tc>
      </w:tr>
    </w:tbl>
    <w:p w:rsidR="00D643A8" w:rsidRDefault="00D643A8" w:rsidP="00D643A8">
      <w:pPr>
        <w:spacing w:after="0"/>
        <w:rPr>
          <w:szCs w:val="24"/>
        </w:rPr>
      </w:pPr>
    </w:p>
    <w:p w:rsidR="00F87F55" w:rsidRDefault="00F87F55">
      <w:pPr>
        <w:spacing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D643A8" w:rsidRPr="00072E70" w:rsidRDefault="00D643A8" w:rsidP="00D643A8">
      <w:pPr>
        <w:spacing w:after="0"/>
        <w:jc w:val="right"/>
        <w:rPr>
          <w:szCs w:val="24"/>
        </w:rPr>
      </w:pPr>
      <w:r w:rsidRPr="00072E70">
        <w:rPr>
          <w:szCs w:val="24"/>
        </w:rPr>
        <w:lastRenderedPageBreak/>
        <w:t>Таблица</w:t>
      </w:r>
      <w:r>
        <w:rPr>
          <w:szCs w:val="24"/>
        </w:rPr>
        <w:t xml:space="preserve"> 4.6</w:t>
      </w:r>
    </w:p>
    <w:p w:rsidR="00D643A8" w:rsidRPr="00072E70" w:rsidRDefault="00D643A8" w:rsidP="00D643A8">
      <w:pPr>
        <w:spacing w:after="0"/>
        <w:jc w:val="center"/>
        <w:rPr>
          <w:szCs w:val="24"/>
        </w:rPr>
      </w:pPr>
      <w:r w:rsidRPr="00072E70">
        <w:rPr>
          <w:szCs w:val="24"/>
        </w:rPr>
        <w:t xml:space="preserve">Общий рейтинг муниципальных образований Алтайского края </w:t>
      </w:r>
    </w:p>
    <w:p w:rsidR="00D643A8" w:rsidRDefault="00D643A8" w:rsidP="00D643A8">
      <w:pPr>
        <w:spacing w:after="0"/>
        <w:jc w:val="center"/>
        <w:rPr>
          <w:szCs w:val="24"/>
        </w:rPr>
      </w:pPr>
      <w:r w:rsidRPr="00072E70">
        <w:rPr>
          <w:szCs w:val="24"/>
        </w:rPr>
        <w:t xml:space="preserve">по </w:t>
      </w:r>
      <w:r>
        <w:rPr>
          <w:szCs w:val="24"/>
        </w:rPr>
        <w:t xml:space="preserve">показателям третьего критерия </w:t>
      </w:r>
      <w:r w:rsidRPr="00072E70">
        <w:rPr>
          <w:szCs w:val="24"/>
        </w:rPr>
        <w:t xml:space="preserve"> </w:t>
      </w:r>
      <w:r>
        <w:rPr>
          <w:szCs w:val="24"/>
        </w:rPr>
        <w:t>«</w:t>
      </w:r>
      <w:r w:rsidRPr="00A905C1">
        <w:rPr>
          <w:szCs w:val="24"/>
        </w:rPr>
        <w:t>Доступность услуг для инвалидов</w:t>
      </w:r>
      <w:r>
        <w:rPr>
          <w:rFonts w:eastAsia="Times New Roman"/>
          <w:b/>
          <w:bCs/>
          <w:color w:val="000000"/>
          <w:sz w:val="20"/>
          <w:szCs w:val="20"/>
          <w:lang w:eastAsia="ru-RU"/>
        </w:rPr>
        <w:t>»</w:t>
      </w:r>
      <w:r w:rsidRPr="00072E70">
        <w:rPr>
          <w:szCs w:val="24"/>
        </w:rPr>
        <w:t xml:space="preserve"> </w:t>
      </w:r>
    </w:p>
    <w:p w:rsidR="00D643A8" w:rsidRDefault="00D643A8" w:rsidP="00D643A8">
      <w:pPr>
        <w:spacing w:after="0"/>
        <w:jc w:val="center"/>
        <w:rPr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90"/>
        <w:gridCol w:w="1770"/>
        <w:gridCol w:w="1770"/>
        <w:gridCol w:w="1770"/>
        <w:gridCol w:w="1771"/>
      </w:tblGrid>
      <w:tr w:rsidR="00D643A8" w:rsidTr="00A10AA1">
        <w:trPr>
          <w:cantSplit/>
          <w:trHeight w:val="2709"/>
        </w:trPr>
        <w:tc>
          <w:tcPr>
            <w:tcW w:w="1914" w:type="dxa"/>
          </w:tcPr>
          <w:p w:rsidR="00D643A8" w:rsidRDefault="00D643A8" w:rsidP="00A10AA1">
            <w:pPr>
              <w:jc w:val="center"/>
              <w:rPr>
                <w:szCs w:val="24"/>
              </w:rPr>
            </w:pPr>
          </w:p>
        </w:tc>
        <w:tc>
          <w:tcPr>
            <w:tcW w:w="1914" w:type="dxa"/>
            <w:textDirection w:val="btLr"/>
          </w:tcPr>
          <w:p w:rsidR="00D643A8" w:rsidRPr="00B34289" w:rsidRDefault="00D643A8" w:rsidP="00A10AA1">
            <w:pPr>
              <w:pStyle w:val="2"/>
              <w:spacing w:before="0" w:after="0"/>
              <w:ind w:left="113" w:right="113"/>
              <w:jc w:val="both"/>
              <w:outlineLvl w:val="1"/>
              <w:rPr>
                <w:sz w:val="18"/>
                <w:szCs w:val="18"/>
              </w:rPr>
            </w:pPr>
            <w:bookmarkStart w:id="0" w:name="_Toc531697029"/>
            <w:r w:rsidRPr="00B34289">
              <w:rPr>
                <w:sz w:val="18"/>
                <w:szCs w:val="18"/>
              </w:rPr>
              <w:t>Критерий оценки качества  «Доступность услуг для инвалидов»</w:t>
            </w:r>
            <w:bookmarkEnd w:id="0"/>
          </w:p>
          <w:p w:rsidR="00D643A8" w:rsidRPr="00B34289" w:rsidRDefault="00D643A8" w:rsidP="00A10AA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914" w:type="dxa"/>
            <w:textDirection w:val="btLr"/>
          </w:tcPr>
          <w:p w:rsidR="00D643A8" w:rsidRPr="00B34289" w:rsidRDefault="00D643A8" w:rsidP="00A10AA1">
            <w:pPr>
              <w:ind w:left="113" w:right="113"/>
              <w:rPr>
                <w:sz w:val="18"/>
                <w:szCs w:val="18"/>
              </w:rPr>
            </w:pPr>
            <w:r w:rsidRPr="00B34289">
              <w:rPr>
                <w:sz w:val="18"/>
                <w:szCs w:val="18"/>
              </w:rPr>
              <w:t>Показатель «Оборудование помещений организации социальной сферы и прилегающей к ней территории с учетом доступности для инвалидов»</w:t>
            </w:r>
          </w:p>
          <w:p w:rsidR="00D643A8" w:rsidRPr="00B34289" w:rsidRDefault="00D643A8" w:rsidP="00A10AA1">
            <w:pPr>
              <w:ind w:right="113" w:firstLine="709"/>
              <w:rPr>
                <w:sz w:val="18"/>
                <w:szCs w:val="18"/>
              </w:rPr>
            </w:pPr>
          </w:p>
        </w:tc>
        <w:tc>
          <w:tcPr>
            <w:tcW w:w="1914" w:type="dxa"/>
            <w:textDirection w:val="btLr"/>
          </w:tcPr>
          <w:p w:rsidR="00D643A8" w:rsidRPr="00B34289" w:rsidRDefault="00D643A8" w:rsidP="00A10AA1">
            <w:pPr>
              <w:ind w:left="113" w:right="113"/>
              <w:rPr>
                <w:sz w:val="18"/>
                <w:szCs w:val="18"/>
              </w:rPr>
            </w:pPr>
            <w:r w:rsidRPr="00B34289">
              <w:rPr>
                <w:sz w:val="18"/>
                <w:szCs w:val="18"/>
              </w:rPr>
              <w:t>Показатель «Обеспечение в организации социальной сферы условий доступности, позволяющих инвалидам получать услуги наравне с другими»</w:t>
            </w:r>
          </w:p>
          <w:p w:rsidR="00D643A8" w:rsidRPr="00B34289" w:rsidRDefault="00D643A8" w:rsidP="00A10AA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  <w:textDirection w:val="btLr"/>
          </w:tcPr>
          <w:p w:rsidR="00D643A8" w:rsidRPr="00B34289" w:rsidRDefault="00D643A8" w:rsidP="00A10AA1">
            <w:pPr>
              <w:ind w:left="113" w:right="113"/>
              <w:rPr>
                <w:sz w:val="18"/>
                <w:szCs w:val="18"/>
              </w:rPr>
            </w:pPr>
            <w:r w:rsidRPr="00B34289">
              <w:rPr>
                <w:sz w:val="18"/>
                <w:szCs w:val="18"/>
              </w:rPr>
              <w:t>Показатель «Доля получателей услуг, удовлетворенных доступностью услуг для инвалидов (</w:t>
            </w:r>
            <w:proofErr w:type="gramStart"/>
            <w:r w:rsidRPr="00B34289">
              <w:rPr>
                <w:sz w:val="18"/>
                <w:szCs w:val="18"/>
              </w:rPr>
              <w:t>в</w:t>
            </w:r>
            <w:proofErr w:type="gramEnd"/>
            <w:r w:rsidRPr="00B34289">
              <w:rPr>
                <w:sz w:val="18"/>
                <w:szCs w:val="18"/>
              </w:rPr>
              <w:t xml:space="preserve"> % </w:t>
            </w:r>
            <w:proofErr w:type="gramStart"/>
            <w:r w:rsidRPr="00B34289">
              <w:rPr>
                <w:sz w:val="18"/>
                <w:szCs w:val="18"/>
              </w:rPr>
              <w:t>от</w:t>
            </w:r>
            <w:proofErr w:type="gramEnd"/>
            <w:r w:rsidRPr="00B34289">
              <w:rPr>
                <w:sz w:val="18"/>
                <w:szCs w:val="18"/>
              </w:rPr>
              <w:t xml:space="preserve"> общего числа опрошенных получателей услуг – инвалидов)</w:t>
            </w:r>
          </w:p>
          <w:p w:rsidR="00D643A8" w:rsidRPr="00B34289" w:rsidRDefault="00D643A8" w:rsidP="00A10AA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Алтайский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97,6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92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100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proofErr w:type="spellStart"/>
            <w:r w:rsidRPr="00A905C1">
              <w:rPr>
                <w:rFonts w:eastAsia="Times New Roman"/>
                <w:color w:val="000000"/>
              </w:rPr>
              <w:t>Кулундинский</w:t>
            </w:r>
            <w:proofErr w:type="spellEnd"/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90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90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91,8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87,5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г. Алейск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86,7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84,6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92,3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81,2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Профессиональные образовательные организации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85,1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95,5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95,1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61,3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г. Бийск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83,2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85,1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89,1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73,5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Павловский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81,6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82,7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88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72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г. Заринск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80,7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92,9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92,2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53,1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Краевые общеобразовательные организации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80,2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34,1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г. Белокуриха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78,8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84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66,6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90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proofErr w:type="spellStart"/>
            <w:r w:rsidRPr="00A905C1">
              <w:rPr>
                <w:rFonts w:eastAsia="Times New Roman"/>
                <w:color w:val="000000"/>
              </w:rPr>
              <w:t>Бурлинский</w:t>
            </w:r>
            <w:proofErr w:type="spellEnd"/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74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80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Каменский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74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76,4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68,2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79,4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Ключевский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74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87,5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50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Михайловский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73,4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82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76,6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60,7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proofErr w:type="spellStart"/>
            <w:r w:rsidRPr="00A905C1">
              <w:rPr>
                <w:rFonts w:eastAsia="Times New Roman"/>
                <w:color w:val="000000"/>
              </w:rPr>
              <w:t>Змеиногорский</w:t>
            </w:r>
            <w:proofErr w:type="spellEnd"/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73,2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83,6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72,6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63,6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proofErr w:type="spellStart"/>
            <w:r w:rsidRPr="00A905C1">
              <w:rPr>
                <w:rFonts w:eastAsia="Times New Roman"/>
                <w:color w:val="000000"/>
              </w:rPr>
              <w:t>Курьинский</w:t>
            </w:r>
            <w:proofErr w:type="spellEnd"/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72,3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83,3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50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proofErr w:type="spellStart"/>
            <w:r w:rsidRPr="00A905C1">
              <w:rPr>
                <w:rFonts w:eastAsia="Times New Roman"/>
                <w:color w:val="000000"/>
              </w:rPr>
              <w:t>Быстроистокский</w:t>
            </w:r>
            <w:proofErr w:type="spellEnd"/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71,9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71,4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62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85,7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proofErr w:type="spellStart"/>
            <w:r w:rsidRPr="00A905C1">
              <w:rPr>
                <w:rFonts w:eastAsia="Times New Roman"/>
                <w:color w:val="000000"/>
              </w:rPr>
              <w:t>Косихинский</w:t>
            </w:r>
            <w:proofErr w:type="spellEnd"/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70,6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61,9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72,9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г. Барнаул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69,4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79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75,2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52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proofErr w:type="spellStart"/>
            <w:r w:rsidRPr="00A905C1">
              <w:rPr>
                <w:rFonts w:eastAsia="Times New Roman"/>
                <w:color w:val="000000"/>
              </w:rPr>
              <w:t>Новичихинский</w:t>
            </w:r>
            <w:proofErr w:type="spellEnd"/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69,1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76,7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77,7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50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proofErr w:type="spellStart"/>
            <w:r w:rsidRPr="00A905C1">
              <w:rPr>
                <w:rFonts w:eastAsia="Times New Roman"/>
                <w:color w:val="000000"/>
              </w:rPr>
              <w:t>Волчихинский</w:t>
            </w:r>
            <w:proofErr w:type="spellEnd"/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67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77,5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75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45,8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Благовещенский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65,4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72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70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52,7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Мамонтовский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65,3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66,2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63,9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66,2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proofErr w:type="spellStart"/>
            <w:r w:rsidRPr="00A905C1">
              <w:rPr>
                <w:rFonts w:eastAsia="Times New Roman"/>
                <w:color w:val="000000"/>
              </w:rPr>
              <w:t>Завьяловский</w:t>
            </w:r>
            <w:proofErr w:type="spellEnd"/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65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50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Первомайский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63,7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69,3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61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61,8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proofErr w:type="spellStart"/>
            <w:r w:rsidRPr="00A905C1">
              <w:rPr>
                <w:rFonts w:eastAsia="Times New Roman"/>
                <w:color w:val="000000"/>
              </w:rPr>
              <w:t>Заринский</w:t>
            </w:r>
            <w:proofErr w:type="spellEnd"/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63,2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61,7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58,2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71,5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proofErr w:type="spellStart"/>
            <w:r w:rsidRPr="00A905C1">
              <w:rPr>
                <w:rFonts w:eastAsia="Times New Roman"/>
                <w:color w:val="000000"/>
              </w:rPr>
              <w:t>Краснощековский</w:t>
            </w:r>
            <w:proofErr w:type="spellEnd"/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63,2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67,5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83,3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32,2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proofErr w:type="spellStart"/>
            <w:r w:rsidRPr="00A905C1">
              <w:rPr>
                <w:rFonts w:eastAsia="Times New Roman"/>
                <w:color w:val="000000"/>
              </w:rPr>
              <w:t>Алейский</w:t>
            </w:r>
            <w:proofErr w:type="spellEnd"/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63,1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65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64,5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59,2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Егорьевский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60,5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57,5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66,6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55,6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Красногорский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59,8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62,4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56,3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proofErr w:type="spellStart"/>
            <w:r w:rsidRPr="00A905C1">
              <w:rPr>
                <w:rFonts w:eastAsia="Times New Roman"/>
                <w:color w:val="000000"/>
              </w:rPr>
              <w:t>Залесовский</w:t>
            </w:r>
            <w:proofErr w:type="spellEnd"/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59,7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62,5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58,3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58,7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proofErr w:type="spellStart"/>
            <w:r w:rsidRPr="00A905C1">
              <w:rPr>
                <w:rFonts w:eastAsia="Times New Roman"/>
                <w:color w:val="000000"/>
              </w:rPr>
              <w:t>Крутихинский</w:t>
            </w:r>
            <w:proofErr w:type="spellEnd"/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59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48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66,6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60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proofErr w:type="spellStart"/>
            <w:r w:rsidRPr="00A905C1">
              <w:rPr>
                <w:rFonts w:eastAsia="Times New Roman"/>
                <w:color w:val="000000"/>
              </w:rPr>
              <w:t>Бийский</w:t>
            </w:r>
            <w:proofErr w:type="spellEnd"/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58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68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61,7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43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proofErr w:type="spellStart"/>
            <w:r w:rsidRPr="00A905C1">
              <w:rPr>
                <w:rFonts w:eastAsia="Times New Roman"/>
                <w:color w:val="000000"/>
              </w:rPr>
              <w:t>Калманский</w:t>
            </w:r>
            <w:proofErr w:type="spellEnd"/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57,9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62,9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61,9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47,6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lastRenderedPageBreak/>
              <w:t>Зональный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57,3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70,3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37,4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proofErr w:type="spellStart"/>
            <w:r w:rsidRPr="00A905C1">
              <w:rPr>
                <w:rFonts w:eastAsia="Times New Roman"/>
                <w:color w:val="000000"/>
              </w:rPr>
              <w:t>Баевский</w:t>
            </w:r>
            <w:proofErr w:type="spellEnd"/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50,8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65,7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52,3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33,8</w:t>
            </w:r>
          </w:p>
        </w:tc>
      </w:tr>
      <w:tr w:rsidR="00D643A8" w:rsidTr="00A10AA1">
        <w:tc>
          <w:tcPr>
            <w:tcW w:w="1914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proofErr w:type="spellStart"/>
            <w:r w:rsidRPr="00A905C1">
              <w:rPr>
                <w:rFonts w:eastAsia="Times New Roman"/>
                <w:color w:val="000000"/>
              </w:rPr>
              <w:t>Ельцовский</w:t>
            </w:r>
            <w:proofErr w:type="spellEnd"/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48,9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52</w:t>
            </w:r>
          </w:p>
        </w:tc>
        <w:tc>
          <w:tcPr>
            <w:tcW w:w="191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53,2</w:t>
            </w:r>
          </w:p>
        </w:tc>
        <w:tc>
          <w:tcPr>
            <w:tcW w:w="1915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40</w:t>
            </w:r>
          </w:p>
        </w:tc>
      </w:tr>
    </w:tbl>
    <w:p w:rsidR="00D643A8" w:rsidRDefault="00D643A8" w:rsidP="00D643A8">
      <w:pPr>
        <w:spacing w:after="0"/>
        <w:rPr>
          <w:szCs w:val="24"/>
        </w:rPr>
      </w:pPr>
    </w:p>
    <w:p w:rsidR="00D643A8" w:rsidRDefault="00D643A8" w:rsidP="00D643A8">
      <w:pPr>
        <w:spacing w:after="0"/>
        <w:rPr>
          <w:szCs w:val="24"/>
        </w:rPr>
      </w:pPr>
    </w:p>
    <w:p w:rsidR="00F87F55" w:rsidRDefault="00F87F55">
      <w:pPr>
        <w:spacing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D643A8" w:rsidRPr="00072E70" w:rsidRDefault="00D643A8" w:rsidP="00D643A8">
      <w:pPr>
        <w:spacing w:after="0"/>
        <w:jc w:val="right"/>
        <w:rPr>
          <w:szCs w:val="24"/>
        </w:rPr>
      </w:pPr>
      <w:r w:rsidRPr="00072E70">
        <w:rPr>
          <w:szCs w:val="24"/>
        </w:rPr>
        <w:lastRenderedPageBreak/>
        <w:t>Таблица</w:t>
      </w:r>
      <w:r>
        <w:rPr>
          <w:szCs w:val="24"/>
        </w:rPr>
        <w:t xml:space="preserve"> 4.7</w:t>
      </w:r>
    </w:p>
    <w:p w:rsidR="00D643A8" w:rsidRPr="00072E70" w:rsidRDefault="00D643A8" w:rsidP="00D643A8">
      <w:pPr>
        <w:spacing w:after="0"/>
        <w:jc w:val="center"/>
        <w:rPr>
          <w:szCs w:val="24"/>
        </w:rPr>
      </w:pPr>
      <w:r w:rsidRPr="00072E70">
        <w:rPr>
          <w:szCs w:val="24"/>
        </w:rPr>
        <w:t xml:space="preserve">Общий рейтинг муниципальных образований Алтайского края </w:t>
      </w:r>
    </w:p>
    <w:p w:rsidR="00D643A8" w:rsidRDefault="00D643A8" w:rsidP="00D643A8">
      <w:pPr>
        <w:spacing w:after="0"/>
        <w:jc w:val="center"/>
        <w:rPr>
          <w:szCs w:val="24"/>
        </w:rPr>
      </w:pPr>
      <w:r w:rsidRPr="00072E70">
        <w:rPr>
          <w:szCs w:val="24"/>
        </w:rPr>
        <w:t xml:space="preserve">по </w:t>
      </w:r>
      <w:r>
        <w:rPr>
          <w:szCs w:val="24"/>
        </w:rPr>
        <w:t xml:space="preserve">показателям четвертого критерия </w:t>
      </w:r>
      <w:r w:rsidRPr="00072E70">
        <w:rPr>
          <w:szCs w:val="24"/>
        </w:rPr>
        <w:t xml:space="preserve"> </w:t>
      </w:r>
      <w:r>
        <w:rPr>
          <w:szCs w:val="24"/>
        </w:rPr>
        <w:t>«</w:t>
      </w:r>
      <w:r w:rsidRPr="00A905C1">
        <w:rPr>
          <w:szCs w:val="24"/>
        </w:rPr>
        <w:t>Доброжелательность, вежливость работников организации</w:t>
      </w:r>
      <w:r>
        <w:rPr>
          <w:rFonts w:eastAsia="Times New Roman"/>
          <w:b/>
          <w:bCs/>
          <w:color w:val="000000"/>
          <w:sz w:val="20"/>
          <w:szCs w:val="20"/>
          <w:lang w:eastAsia="ru-RU"/>
        </w:rPr>
        <w:t>»</w:t>
      </w:r>
      <w:r w:rsidRPr="00072E70">
        <w:rPr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90"/>
        <w:gridCol w:w="1050"/>
        <w:gridCol w:w="1930"/>
        <w:gridCol w:w="2067"/>
        <w:gridCol w:w="2034"/>
      </w:tblGrid>
      <w:tr w:rsidR="00D643A8" w:rsidTr="00A10AA1">
        <w:trPr>
          <w:cantSplit/>
          <w:trHeight w:val="4242"/>
        </w:trPr>
        <w:tc>
          <w:tcPr>
            <w:tcW w:w="2490" w:type="dxa"/>
          </w:tcPr>
          <w:p w:rsidR="00D643A8" w:rsidRDefault="00D643A8" w:rsidP="00A10AA1">
            <w:pPr>
              <w:jc w:val="center"/>
              <w:rPr>
                <w:szCs w:val="24"/>
              </w:rPr>
            </w:pPr>
          </w:p>
        </w:tc>
        <w:tc>
          <w:tcPr>
            <w:tcW w:w="1067" w:type="dxa"/>
            <w:textDirection w:val="btLr"/>
          </w:tcPr>
          <w:p w:rsidR="00D643A8" w:rsidRPr="00527F47" w:rsidRDefault="00D643A8" w:rsidP="00A10AA1">
            <w:pPr>
              <w:rPr>
                <w:sz w:val="18"/>
                <w:szCs w:val="18"/>
              </w:rPr>
            </w:pPr>
            <w:r w:rsidRPr="00527F47">
              <w:rPr>
                <w:b/>
                <w:sz w:val="18"/>
                <w:szCs w:val="18"/>
              </w:rPr>
              <w:t>Критерий оценки качества  «Доброжелательность, вежливость работников организации»</w:t>
            </w:r>
          </w:p>
        </w:tc>
        <w:tc>
          <w:tcPr>
            <w:tcW w:w="1984" w:type="dxa"/>
            <w:textDirection w:val="btLr"/>
          </w:tcPr>
          <w:p w:rsidR="00D643A8" w:rsidRPr="00527F47" w:rsidRDefault="00D643A8" w:rsidP="00A10AA1">
            <w:pPr>
              <w:rPr>
                <w:sz w:val="18"/>
                <w:szCs w:val="18"/>
              </w:rPr>
            </w:pPr>
            <w:r w:rsidRPr="00527F47">
              <w:rPr>
                <w:sz w:val="18"/>
                <w:szCs w:val="18"/>
              </w:rPr>
              <w:t>Показатель «Доля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      </w:r>
            <w:proofErr w:type="gramStart"/>
            <w:r w:rsidRPr="00527F47">
              <w:rPr>
                <w:sz w:val="18"/>
                <w:szCs w:val="18"/>
              </w:rPr>
              <w:t>в</w:t>
            </w:r>
            <w:proofErr w:type="gramEnd"/>
            <w:r w:rsidRPr="00527F47">
              <w:rPr>
                <w:sz w:val="18"/>
                <w:szCs w:val="18"/>
              </w:rPr>
              <w:t xml:space="preserve"> % </w:t>
            </w:r>
            <w:proofErr w:type="gramStart"/>
            <w:r w:rsidRPr="00527F47">
              <w:rPr>
                <w:sz w:val="18"/>
                <w:szCs w:val="18"/>
              </w:rPr>
              <w:t>от</w:t>
            </w:r>
            <w:proofErr w:type="gramEnd"/>
            <w:r w:rsidRPr="00527F47">
              <w:rPr>
                <w:sz w:val="18"/>
                <w:szCs w:val="18"/>
              </w:rPr>
              <w:t xml:space="preserve"> общего числа опрошенных получателей услуг)»;</w:t>
            </w:r>
          </w:p>
          <w:p w:rsidR="00D643A8" w:rsidRPr="00527F47" w:rsidRDefault="00D643A8" w:rsidP="00A10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extDirection w:val="btLr"/>
          </w:tcPr>
          <w:p w:rsidR="00D643A8" w:rsidRPr="00527F47" w:rsidRDefault="00D643A8" w:rsidP="00A10AA1">
            <w:pPr>
              <w:rPr>
                <w:sz w:val="18"/>
                <w:szCs w:val="18"/>
              </w:rPr>
            </w:pPr>
            <w:r w:rsidRPr="00527F47">
              <w:rPr>
                <w:sz w:val="18"/>
                <w:szCs w:val="18"/>
              </w:rPr>
              <w:t>Показатель «Доля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      </w:r>
            <w:proofErr w:type="gramStart"/>
            <w:r w:rsidRPr="00527F47">
              <w:rPr>
                <w:sz w:val="18"/>
                <w:szCs w:val="18"/>
              </w:rPr>
              <w:t>в</w:t>
            </w:r>
            <w:proofErr w:type="gramEnd"/>
            <w:r w:rsidRPr="00527F47">
              <w:rPr>
                <w:sz w:val="18"/>
                <w:szCs w:val="18"/>
              </w:rPr>
              <w:t xml:space="preserve"> % </w:t>
            </w:r>
            <w:proofErr w:type="gramStart"/>
            <w:r w:rsidRPr="00527F47">
              <w:rPr>
                <w:sz w:val="18"/>
                <w:szCs w:val="18"/>
              </w:rPr>
              <w:t>от</w:t>
            </w:r>
            <w:proofErr w:type="gramEnd"/>
            <w:r w:rsidRPr="00527F47">
              <w:rPr>
                <w:sz w:val="18"/>
                <w:szCs w:val="18"/>
              </w:rPr>
              <w:t xml:space="preserve"> общего числа опрошенных получателей услуг)»;</w:t>
            </w:r>
          </w:p>
          <w:p w:rsidR="00D643A8" w:rsidRPr="00527F47" w:rsidRDefault="00D643A8" w:rsidP="00A10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2" w:type="dxa"/>
            <w:textDirection w:val="btLr"/>
          </w:tcPr>
          <w:p w:rsidR="00D643A8" w:rsidRPr="00527F47" w:rsidRDefault="00D643A8" w:rsidP="00A10AA1">
            <w:pPr>
              <w:rPr>
                <w:sz w:val="18"/>
                <w:szCs w:val="18"/>
              </w:rPr>
            </w:pPr>
            <w:r w:rsidRPr="00527F47">
              <w:rPr>
                <w:sz w:val="18"/>
                <w:szCs w:val="18"/>
              </w:rPr>
              <w:t>Показатель «Доля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</w:t>
            </w:r>
            <w:proofErr w:type="gramStart"/>
            <w:r w:rsidRPr="00527F47">
              <w:rPr>
                <w:sz w:val="18"/>
                <w:szCs w:val="18"/>
              </w:rPr>
              <w:t>в</w:t>
            </w:r>
            <w:proofErr w:type="gramEnd"/>
            <w:r w:rsidRPr="00527F47">
              <w:rPr>
                <w:sz w:val="18"/>
                <w:szCs w:val="18"/>
              </w:rPr>
              <w:t xml:space="preserve"> % </w:t>
            </w:r>
            <w:proofErr w:type="gramStart"/>
            <w:r w:rsidRPr="00527F47">
              <w:rPr>
                <w:sz w:val="18"/>
                <w:szCs w:val="18"/>
              </w:rPr>
              <w:t>от</w:t>
            </w:r>
            <w:proofErr w:type="gramEnd"/>
            <w:r w:rsidRPr="00527F47">
              <w:rPr>
                <w:sz w:val="18"/>
                <w:szCs w:val="18"/>
              </w:rPr>
              <w:t xml:space="preserve"> общего числа опрошенных получателей услуг)».</w:t>
            </w:r>
          </w:p>
          <w:p w:rsidR="00D643A8" w:rsidRPr="00527F47" w:rsidRDefault="00D643A8" w:rsidP="00A10AA1">
            <w:pPr>
              <w:jc w:val="center"/>
              <w:rPr>
                <w:sz w:val="18"/>
                <w:szCs w:val="18"/>
              </w:rPr>
            </w:pP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г. Белокуриха</w:t>
            </w:r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99,7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99,6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99,8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99,8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proofErr w:type="spellStart"/>
            <w:r w:rsidRPr="00A905C1">
              <w:rPr>
                <w:rFonts w:eastAsia="Times New Roman"/>
                <w:color w:val="000000"/>
              </w:rPr>
              <w:t>Завьяловский</w:t>
            </w:r>
            <w:proofErr w:type="spellEnd"/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99,6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99,4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99,8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99,6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Егорьевский</w:t>
            </w:r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99,5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99,4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99,6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99,6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proofErr w:type="spellStart"/>
            <w:r w:rsidRPr="00A905C1">
              <w:rPr>
                <w:rFonts w:eastAsia="Times New Roman"/>
                <w:color w:val="000000"/>
              </w:rPr>
              <w:t>Крутихинский</w:t>
            </w:r>
            <w:proofErr w:type="spellEnd"/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99,1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99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99,2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99,2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г. Заринск</w:t>
            </w:r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98,9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98,8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99,1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98,8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proofErr w:type="spellStart"/>
            <w:r w:rsidRPr="00A905C1">
              <w:rPr>
                <w:rFonts w:eastAsia="Times New Roman"/>
                <w:color w:val="000000"/>
              </w:rPr>
              <w:t>Косихинский</w:t>
            </w:r>
            <w:proofErr w:type="spellEnd"/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98,9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98,9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99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98,9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proofErr w:type="spellStart"/>
            <w:r w:rsidRPr="00A905C1">
              <w:rPr>
                <w:rFonts w:eastAsia="Times New Roman"/>
                <w:color w:val="000000"/>
              </w:rPr>
              <w:t>Новичихинский</w:t>
            </w:r>
            <w:proofErr w:type="spellEnd"/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98,7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99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98,3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98,8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proofErr w:type="spellStart"/>
            <w:r w:rsidRPr="00A905C1">
              <w:rPr>
                <w:rFonts w:eastAsia="Times New Roman"/>
                <w:color w:val="000000"/>
              </w:rPr>
              <w:t>Краснощековский</w:t>
            </w:r>
            <w:proofErr w:type="spellEnd"/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98,6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98,1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98,9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98,8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proofErr w:type="spellStart"/>
            <w:r w:rsidRPr="00A905C1">
              <w:rPr>
                <w:rFonts w:eastAsia="Times New Roman"/>
                <w:color w:val="000000"/>
              </w:rPr>
              <w:t>Быстроистокский</w:t>
            </w:r>
            <w:proofErr w:type="spellEnd"/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98,5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98,1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99,1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98,1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Михайловский</w:t>
            </w:r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98,5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98,8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98,9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proofErr w:type="spellStart"/>
            <w:r w:rsidRPr="00A905C1">
              <w:rPr>
                <w:rFonts w:eastAsia="Times New Roman"/>
                <w:color w:val="000000"/>
              </w:rPr>
              <w:t>Баевский</w:t>
            </w:r>
            <w:proofErr w:type="spellEnd"/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98,4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97,1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99,3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99,3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Зональный</w:t>
            </w:r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98,4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98,1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98,6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98,6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Каменский</w:t>
            </w:r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98,4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98,5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98,7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Благовещенский</w:t>
            </w:r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98,3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98,2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98,5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98,2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Павловский</w:t>
            </w:r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98,3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98,2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98,2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98,5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proofErr w:type="spellStart"/>
            <w:r w:rsidRPr="00A905C1">
              <w:rPr>
                <w:rFonts w:eastAsia="Times New Roman"/>
                <w:color w:val="000000"/>
              </w:rPr>
              <w:t>Бурлинский</w:t>
            </w:r>
            <w:proofErr w:type="spellEnd"/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98,2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97,8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98,4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98,4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Краевые общеобразовательные организации</w:t>
            </w:r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98,2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97,8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98,3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99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proofErr w:type="spellStart"/>
            <w:r w:rsidRPr="00A905C1">
              <w:rPr>
                <w:rFonts w:eastAsia="Times New Roman"/>
                <w:color w:val="000000"/>
              </w:rPr>
              <w:t>Кулундинский</w:t>
            </w:r>
            <w:proofErr w:type="spellEnd"/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98,2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98,4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98,3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proofErr w:type="spellStart"/>
            <w:r w:rsidRPr="00A905C1">
              <w:rPr>
                <w:rFonts w:eastAsia="Times New Roman"/>
                <w:color w:val="000000"/>
              </w:rPr>
              <w:t>Курьинский</w:t>
            </w:r>
            <w:proofErr w:type="spellEnd"/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97,7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97,3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98,3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97,3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Алтайский</w:t>
            </w:r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97,6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97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97,8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98,2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Мамонтовский</w:t>
            </w:r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97,6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96,5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98,5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97,9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proofErr w:type="spellStart"/>
            <w:r w:rsidRPr="00A905C1">
              <w:rPr>
                <w:rFonts w:eastAsia="Times New Roman"/>
                <w:color w:val="000000"/>
              </w:rPr>
              <w:t>Волчихинский</w:t>
            </w:r>
            <w:proofErr w:type="spellEnd"/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97,5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98,3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96,6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97,6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г. Алейск</w:t>
            </w:r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97,5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97,5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97,5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97,5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proofErr w:type="spellStart"/>
            <w:r w:rsidRPr="00A905C1">
              <w:rPr>
                <w:rFonts w:eastAsia="Times New Roman"/>
                <w:color w:val="000000"/>
              </w:rPr>
              <w:t>Залесовский</w:t>
            </w:r>
            <w:proofErr w:type="spellEnd"/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97,5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96,9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97,6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98,5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г. Бийск</w:t>
            </w:r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97,4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97,1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97,6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97,4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Красногорский</w:t>
            </w:r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97,4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96,6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98,1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97,4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Первомайский</w:t>
            </w:r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97,4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96,6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98,1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97,4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г. Барнаул</w:t>
            </w:r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97,3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96,8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97,7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97,5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proofErr w:type="spellStart"/>
            <w:r w:rsidRPr="00A905C1">
              <w:rPr>
                <w:rFonts w:eastAsia="Times New Roman"/>
                <w:color w:val="000000"/>
              </w:rPr>
              <w:t>Алейский</w:t>
            </w:r>
            <w:proofErr w:type="spellEnd"/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96,9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96,1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97,1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98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proofErr w:type="spellStart"/>
            <w:r w:rsidRPr="00A905C1">
              <w:rPr>
                <w:rFonts w:eastAsia="Times New Roman"/>
                <w:color w:val="000000"/>
              </w:rPr>
              <w:t>Змеиногорский</w:t>
            </w:r>
            <w:proofErr w:type="spellEnd"/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96,9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97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96,8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96,8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proofErr w:type="spellStart"/>
            <w:r w:rsidRPr="00A905C1">
              <w:rPr>
                <w:rFonts w:eastAsia="Times New Roman"/>
                <w:color w:val="000000"/>
              </w:rPr>
              <w:lastRenderedPageBreak/>
              <w:t>Ельцовский</w:t>
            </w:r>
            <w:proofErr w:type="spellEnd"/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96,7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96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96,8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97,8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proofErr w:type="spellStart"/>
            <w:r w:rsidRPr="00A905C1">
              <w:rPr>
                <w:rFonts w:eastAsia="Times New Roman"/>
                <w:color w:val="000000"/>
              </w:rPr>
              <w:t>Бийский</w:t>
            </w:r>
            <w:proofErr w:type="spellEnd"/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96,4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95,5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97,4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96,5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proofErr w:type="spellStart"/>
            <w:r w:rsidRPr="00A905C1">
              <w:rPr>
                <w:rFonts w:eastAsia="Times New Roman"/>
                <w:color w:val="000000"/>
              </w:rPr>
              <w:t>Заринский</w:t>
            </w:r>
            <w:proofErr w:type="spellEnd"/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96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95,2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96,8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95,9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Ключевский</w:t>
            </w:r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95,7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95,6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96,1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95,1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Профессиональные образовательные организации</w:t>
            </w:r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95,7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95,6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95,7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95,7</w:t>
            </w:r>
          </w:p>
        </w:tc>
      </w:tr>
      <w:tr w:rsidR="00D643A8" w:rsidTr="00A10AA1">
        <w:tc>
          <w:tcPr>
            <w:tcW w:w="2490" w:type="dxa"/>
            <w:vAlign w:val="bottom"/>
          </w:tcPr>
          <w:p w:rsidR="00D643A8" w:rsidRPr="00A905C1" w:rsidRDefault="00D643A8" w:rsidP="00A10AA1">
            <w:pPr>
              <w:rPr>
                <w:rFonts w:eastAsia="Times New Roman"/>
                <w:color w:val="000000"/>
              </w:rPr>
            </w:pPr>
            <w:proofErr w:type="spellStart"/>
            <w:r w:rsidRPr="00A905C1">
              <w:rPr>
                <w:rFonts w:eastAsia="Times New Roman"/>
                <w:color w:val="000000"/>
              </w:rPr>
              <w:t>Калманский</w:t>
            </w:r>
            <w:proofErr w:type="spellEnd"/>
          </w:p>
        </w:tc>
        <w:tc>
          <w:tcPr>
            <w:tcW w:w="1067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905C1">
              <w:rPr>
                <w:rFonts w:eastAsia="Times New Roman"/>
                <w:b/>
                <w:bCs/>
                <w:color w:val="000000"/>
              </w:rPr>
              <w:t>95,2</w:t>
            </w:r>
          </w:p>
        </w:tc>
        <w:tc>
          <w:tcPr>
            <w:tcW w:w="1984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93,9</w:t>
            </w:r>
          </w:p>
        </w:tc>
        <w:tc>
          <w:tcPr>
            <w:tcW w:w="2126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96,6</w:t>
            </w:r>
          </w:p>
        </w:tc>
        <w:tc>
          <w:tcPr>
            <w:tcW w:w="2092" w:type="dxa"/>
            <w:vAlign w:val="bottom"/>
          </w:tcPr>
          <w:p w:rsidR="00D643A8" w:rsidRPr="00A905C1" w:rsidRDefault="00D643A8" w:rsidP="00A10AA1">
            <w:pPr>
              <w:jc w:val="center"/>
              <w:rPr>
                <w:rFonts w:eastAsia="Times New Roman"/>
                <w:color w:val="000000"/>
              </w:rPr>
            </w:pPr>
            <w:r w:rsidRPr="00A905C1">
              <w:rPr>
                <w:rFonts w:eastAsia="Times New Roman"/>
                <w:color w:val="000000"/>
              </w:rPr>
              <w:t>95,3</w:t>
            </w:r>
          </w:p>
        </w:tc>
      </w:tr>
    </w:tbl>
    <w:p w:rsidR="00D643A8" w:rsidRDefault="00D643A8" w:rsidP="00D643A8">
      <w:pPr>
        <w:spacing w:after="0"/>
        <w:jc w:val="center"/>
        <w:rPr>
          <w:szCs w:val="24"/>
        </w:rPr>
      </w:pPr>
    </w:p>
    <w:p w:rsidR="00D643A8" w:rsidRDefault="00D643A8" w:rsidP="00D643A8">
      <w:pPr>
        <w:spacing w:after="0"/>
        <w:jc w:val="center"/>
        <w:rPr>
          <w:szCs w:val="24"/>
        </w:rPr>
      </w:pPr>
    </w:p>
    <w:p w:rsidR="00D643A8" w:rsidRDefault="00D643A8" w:rsidP="00D643A8">
      <w:pPr>
        <w:spacing w:after="0"/>
        <w:jc w:val="center"/>
        <w:rPr>
          <w:szCs w:val="24"/>
        </w:rPr>
      </w:pPr>
    </w:p>
    <w:p w:rsidR="00F87F55" w:rsidRDefault="00F87F55">
      <w:pPr>
        <w:spacing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D643A8" w:rsidRPr="00072E70" w:rsidRDefault="00D643A8" w:rsidP="00D643A8">
      <w:pPr>
        <w:spacing w:after="0"/>
        <w:jc w:val="right"/>
        <w:rPr>
          <w:szCs w:val="24"/>
        </w:rPr>
      </w:pPr>
      <w:r w:rsidRPr="00072E70">
        <w:rPr>
          <w:szCs w:val="24"/>
        </w:rPr>
        <w:lastRenderedPageBreak/>
        <w:t>Таблица</w:t>
      </w:r>
      <w:r>
        <w:rPr>
          <w:szCs w:val="24"/>
        </w:rPr>
        <w:t xml:space="preserve"> 4.8</w:t>
      </w:r>
    </w:p>
    <w:p w:rsidR="00D643A8" w:rsidRDefault="00D643A8" w:rsidP="00D643A8">
      <w:pPr>
        <w:spacing w:after="0"/>
        <w:jc w:val="center"/>
        <w:rPr>
          <w:szCs w:val="24"/>
        </w:rPr>
      </w:pPr>
      <w:r w:rsidRPr="00072E70">
        <w:rPr>
          <w:szCs w:val="24"/>
        </w:rPr>
        <w:t xml:space="preserve">Общий рейтинг муниципальных образований Алтайского края по </w:t>
      </w:r>
      <w:r>
        <w:rPr>
          <w:szCs w:val="24"/>
        </w:rPr>
        <w:t xml:space="preserve">показателям пятого критерия </w:t>
      </w:r>
      <w:r w:rsidRPr="00072E70">
        <w:rPr>
          <w:szCs w:val="24"/>
        </w:rPr>
        <w:t xml:space="preserve"> </w:t>
      </w:r>
      <w:r>
        <w:rPr>
          <w:szCs w:val="24"/>
        </w:rPr>
        <w:t>«</w:t>
      </w:r>
      <w:r w:rsidRPr="00A905C1">
        <w:rPr>
          <w:szCs w:val="24"/>
        </w:rPr>
        <w:t>Удовлетворенности условиями оказания услуг</w:t>
      </w:r>
      <w:r>
        <w:rPr>
          <w:rFonts w:eastAsia="Times New Roman"/>
          <w:b/>
          <w:bCs/>
          <w:color w:val="000000"/>
          <w:sz w:val="20"/>
          <w:szCs w:val="20"/>
          <w:lang w:eastAsia="ru-RU"/>
        </w:rPr>
        <w:t>»</w:t>
      </w:r>
      <w:r w:rsidRPr="00072E70">
        <w:rPr>
          <w:szCs w:val="24"/>
        </w:rPr>
        <w:t xml:space="preserve"> </w:t>
      </w:r>
    </w:p>
    <w:p w:rsidR="00D643A8" w:rsidRDefault="00D643A8" w:rsidP="00D643A8">
      <w:pPr>
        <w:spacing w:after="0"/>
        <w:jc w:val="center"/>
        <w:rPr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90"/>
        <w:gridCol w:w="879"/>
        <w:gridCol w:w="2768"/>
        <w:gridCol w:w="1764"/>
        <w:gridCol w:w="1670"/>
      </w:tblGrid>
      <w:tr w:rsidR="00D643A8" w:rsidRPr="00B94178" w:rsidTr="00F87F55">
        <w:trPr>
          <w:cantSplit/>
          <w:trHeight w:val="1861"/>
        </w:trPr>
        <w:tc>
          <w:tcPr>
            <w:tcW w:w="2490" w:type="dxa"/>
            <w:textDirection w:val="btLr"/>
          </w:tcPr>
          <w:p w:rsidR="00D643A8" w:rsidRPr="00B94178" w:rsidRDefault="00D643A8" w:rsidP="00A10AA1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879" w:type="dxa"/>
            <w:textDirection w:val="btLr"/>
          </w:tcPr>
          <w:p w:rsidR="00D643A8" w:rsidRPr="00B94178" w:rsidRDefault="00D643A8" w:rsidP="00A10AA1">
            <w:pPr>
              <w:pStyle w:val="2"/>
              <w:spacing w:before="0" w:after="0"/>
              <w:jc w:val="left"/>
              <w:outlineLvl w:val="1"/>
              <w:rPr>
                <w:sz w:val="16"/>
                <w:szCs w:val="16"/>
              </w:rPr>
            </w:pPr>
            <w:bookmarkStart w:id="1" w:name="_Toc531697030"/>
            <w:r w:rsidRPr="00B94178">
              <w:rPr>
                <w:sz w:val="16"/>
                <w:szCs w:val="16"/>
              </w:rPr>
              <w:t>Критерий «Удовлетворенность условиями оказания услуг»</w:t>
            </w:r>
            <w:bookmarkEnd w:id="1"/>
          </w:p>
          <w:p w:rsidR="00D643A8" w:rsidRPr="00B94178" w:rsidRDefault="00D643A8" w:rsidP="00A10AA1">
            <w:pPr>
              <w:rPr>
                <w:sz w:val="16"/>
                <w:szCs w:val="16"/>
              </w:rPr>
            </w:pPr>
          </w:p>
        </w:tc>
        <w:tc>
          <w:tcPr>
            <w:tcW w:w="2768" w:type="dxa"/>
            <w:textDirection w:val="btLr"/>
          </w:tcPr>
          <w:p w:rsidR="00D643A8" w:rsidRPr="00B94178" w:rsidRDefault="00D643A8" w:rsidP="00A10AA1">
            <w:pPr>
              <w:rPr>
                <w:sz w:val="16"/>
                <w:szCs w:val="16"/>
              </w:rPr>
            </w:pPr>
            <w:r w:rsidRPr="00B94178">
              <w:rPr>
                <w:sz w:val="16"/>
                <w:szCs w:val="16"/>
              </w:rPr>
              <w:t>Показатель «Доля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      </w:r>
            <w:proofErr w:type="gramStart"/>
            <w:r w:rsidRPr="00B94178">
              <w:rPr>
                <w:sz w:val="16"/>
                <w:szCs w:val="16"/>
              </w:rPr>
              <w:t>в</w:t>
            </w:r>
            <w:proofErr w:type="gramEnd"/>
            <w:r w:rsidRPr="00B94178">
              <w:rPr>
                <w:sz w:val="16"/>
                <w:szCs w:val="16"/>
              </w:rPr>
              <w:t xml:space="preserve"> % </w:t>
            </w:r>
            <w:proofErr w:type="gramStart"/>
            <w:r w:rsidRPr="00B94178">
              <w:rPr>
                <w:sz w:val="16"/>
                <w:szCs w:val="16"/>
              </w:rPr>
              <w:t>от</w:t>
            </w:r>
            <w:proofErr w:type="gramEnd"/>
            <w:r w:rsidRPr="00B94178">
              <w:rPr>
                <w:sz w:val="16"/>
                <w:szCs w:val="16"/>
              </w:rPr>
              <w:t xml:space="preserve"> общего числа опрошенных получателей услуг)»</w:t>
            </w:r>
          </w:p>
        </w:tc>
        <w:tc>
          <w:tcPr>
            <w:tcW w:w="1764" w:type="dxa"/>
            <w:textDirection w:val="btLr"/>
          </w:tcPr>
          <w:p w:rsidR="00D643A8" w:rsidRPr="00B94178" w:rsidRDefault="00D643A8" w:rsidP="00A10AA1">
            <w:pPr>
              <w:ind w:firstLine="709"/>
              <w:rPr>
                <w:sz w:val="16"/>
                <w:szCs w:val="16"/>
              </w:rPr>
            </w:pPr>
            <w:r w:rsidRPr="00B94178">
              <w:rPr>
                <w:sz w:val="16"/>
                <w:szCs w:val="16"/>
              </w:rPr>
              <w:t>Показатель «Доля получателей услуг, удовлетворенных организационными условиями предоставления услуг (</w:t>
            </w:r>
            <w:proofErr w:type="gramStart"/>
            <w:r w:rsidRPr="00B94178">
              <w:rPr>
                <w:sz w:val="16"/>
                <w:szCs w:val="16"/>
              </w:rPr>
              <w:t>в</w:t>
            </w:r>
            <w:proofErr w:type="gramEnd"/>
            <w:r w:rsidRPr="00B94178">
              <w:rPr>
                <w:sz w:val="16"/>
                <w:szCs w:val="16"/>
              </w:rPr>
              <w:t xml:space="preserve"> % </w:t>
            </w:r>
            <w:proofErr w:type="gramStart"/>
            <w:r w:rsidRPr="00B94178">
              <w:rPr>
                <w:sz w:val="16"/>
                <w:szCs w:val="16"/>
              </w:rPr>
              <w:t>от</w:t>
            </w:r>
            <w:proofErr w:type="gramEnd"/>
            <w:r w:rsidRPr="00B94178">
              <w:rPr>
                <w:sz w:val="16"/>
                <w:szCs w:val="16"/>
              </w:rPr>
              <w:t xml:space="preserve"> общего числа опрошенных получателей услуг)»</w:t>
            </w:r>
          </w:p>
          <w:p w:rsidR="00D643A8" w:rsidRPr="00B94178" w:rsidRDefault="00D643A8" w:rsidP="00A10AA1">
            <w:pPr>
              <w:rPr>
                <w:sz w:val="16"/>
                <w:szCs w:val="16"/>
              </w:rPr>
            </w:pPr>
          </w:p>
        </w:tc>
        <w:tc>
          <w:tcPr>
            <w:tcW w:w="1670" w:type="dxa"/>
            <w:textDirection w:val="btLr"/>
          </w:tcPr>
          <w:p w:rsidR="00D643A8" w:rsidRPr="00B94178" w:rsidRDefault="00D643A8" w:rsidP="00A10AA1">
            <w:pPr>
              <w:rPr>
                <w:sz w:val="16"/>
                <w:szCs w:val="16"/>
              </w:rPr>
            </w:pPr>
            <w:r w:rsidRPr="00B94178">
              <w:rPr>
                <w:sz w:val="16"/>
                <w:szCs w:val="16"/>
              </w:rPr>
              <w:t>Показатель «Доля получателей услуг, удовлетворенных в целом условиями оказания услуг в организации социальной сферы (</w:t>
            </w:r>
            <w:proofErr w:type="gramStart"/>
            <w:r w:rsidRPr="00B94178">
              <w:rPr>
                <w:sz w:val="16"/>
                <w:szCs w:val="16"/>
              </w:rPr>
              <w:t>в</w:t>
            </w:r>
            <w:proofErr w:type="gramEnd"/>
            <w:r w:rsidRPr="00B94178">
              <w:rPr>
                <w:sz w:val="16"/>
                <w:szCs w:val="16"/>
              </w:rPr>
              <w:t xml:space="preserve"> % </w:t>
            </w:r>
            <w:proofErr w:type="gramStart"/>
            <w:r w:rsidRPr="00B94178">
              <w:rPr>
                <w:sz w:val="16"/>
                <w:szCs w:val="16"/>
              </w:rPr>
              <w:t>от</w:t>
            </w:r>
            <w:proofErr w:type="gramEnd"/>
            <w:r w:rsidRPr="00B94178">
              <w:rPr>
                <w:sz w:val="16"/>
                <w:szCs w:val="16"/>
              </w:rPr>
              <w:t xml:space="preserve"> общего числа опрошенных получателей услуг)»</w:t>
            </w:r>
          </w:p>
          <w:p w:rsidR="00D643A8" w:rsidRPr="00B94178" w:rsidRDefault="00D643A8" w:rsidP="00A10AA1">
            <w:pPr>
              <w:rPr>
                <w:sz w:val="16"/>
                <w:szCs w:val="16"/>
              </w:rPr>
            </w:pPr>
          </w:p>
        </w:tc>
      </w:tr>
      <w:tr w:rsidR="00D643A8" w:rsidRPr="00B94178" w:rsidTr="00F87F55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B94178">
              <w:rPr>
                <w:rFonts w:eastAsia="Times New Roman"/>
                <w:color w:val="000000"/>
                <w:szCs w:val="24"/>
              </w:rPr>
              <w:t>Баевский</w:t>
            </w:r>
            <w:proofErr w:type="spellEnd"/>
          </w:p>
        </w:tc>
        <w:tc>
          <w:tcPr>
            <w:tcW w:w="879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99,1</w:t>
            </w:r>
          </w:p>
        </w:tc>
        <w:tc>
          <w:tcPr>
            <w:tcW w:w="2768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98,6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99,6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99,3</w:t>
            </w:r>
          </w:p>
        </w:tc>
      </w:tr>
      <w:tr w:rsidR="00D643A8" w:rsidRPr="00B94178" w:rsidTr="00F87F55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B94178">
              <w:rPr>
                <w:rFonts w:eastAsia="Times New Roman"/>
                <w:color w:val="000000"/>
                <w:szCs w:val="24"/>
              </w:rPr>
              <w:t>Крутихинский</w:t>
            </w:r>
            <w:proofErr w:type="spellEnd"/>
          </w:p>
        </w:tc>
        <w:tc>
          <w:tcPr>
            <w:tcW w:w="879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98,6</w:t>
            </w:r>
          </w:p>
        </w:tc>
        <w:tc>
          <w:tcPr>
            <w:tcW w:w="2768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98,2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98,8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98,8</w:t>
            </w:r>
          </w:p>
        </w:tc>
      </w:tr>
      <w:tr w:rsidR="00D643A8" w:rsidRPr="00B94178" w:rsidTr="00F87F55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B94178">
              <w:rPr>
                <w:rFonts w:eastAsia="Times New Roman"/>
                <w:color w:val="000000"/>
                <w:szCs w:val="24"/>
              </w:rPr>
              <w:t>Завьяловский</w:t>
            </w:r>
            <w:proofErr w:type="spellEnd"/>
          </w:p>
        </w:tc>
        <w:tc>
          <w:tcPr>
            <w:tcW w:w="879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98,5</w:t>
            </w:r>
          </w:p>
        </w:tc>
        <w:tc>
          <w:tcPr>
            <w:tcW w:w="2768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98,8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99,4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98</w:t>
            </w:r>
          </w:p>
        </w:tc>
      </w:tr>
      <w:tr w:rsidR="00D643A8" w:rsidRPr="00B94178" w:rsidTr="00F87F55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B94178">
              <w:rPr>
                <w:rFonts w:eastAsia="Times New Roman"/>
                <w:color w:val="000000"/>
                <w:szCs w:val="24"/>
              </w:rPr>
              <w:t>Бурлинский</w:t>
            </w:r>
            <w:proofErr w:type="spellEnd"/>
          </w:p>
        </w:tc>
        <w:tc>
          <w:tcPr>
            <w:tcW w:w="879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98,4</w:t>
            </w:r>
          </w:p>
        </w:tc>
        <w:tc>
          <w:tcPr>
            <w:tcW w:w="2768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98,4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97,8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98,6</w:t>
            </w:r>
          </w:p>
        </w:tc>
      </w:tr>
      <w:tr w:rsidR="00D643A8" w:rsidRPr="00B94178" w:rsidTr="00F87F55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Зональный</w:t>
            </w:r>
          </w:p>
        </w:tc>
        <w:tc>
          <w:tcPr>
            <w:tcW w:w="879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98,4</w:t>
            </w:r>
          </w:p>
        </w:tc>
        <w:tc>
          <w:tcPr>
            <w:tcW w:w="2768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98,4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99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98,2</w:t>
            </w:r>
          </w:p>
        </w:tc>
      </w:tr>
      <w:tr w:rsidR="00D643A8" w:rsidRPr="00B94178" w:rsidTr="00F87F55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B94178">
              <w:rPr>
                <w:rFonts w:eastAsia="Times New Roman"/>
                <w:color w:val="000000"/>
                <w:szCs w:val="24"/>
              </w:rPr>
              <w:t>Краснощековский</w:t>
            </w:r>
            <w:proofErr w:type="spellEnd"/>
          </w:p>
        </w:tc>
        <w:tc>
          <w:tcPr>
            <w:tcW w:w="879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98,4</w:t>
            </w:r>
          </w:p>
        </w:tc>
        <w:tc>
          <w:tcPr>
            <w:tcW w:w="2768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98,1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98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98,8</w:t>
            </w:r>
          </w:p>
        </w:tc>
      </w:tr>
      <w:tr w:rsidR="00D643A8" w:rsidRPr="00B94178" w:rsidTr="00F87F55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B94178">
              <w:rPr>
                <w:rFonts w:eastAsia="Times New Roman"/>
                <w:color w:val="000000"/>
                <w:szCs w:val="24"/>
              </w:rPr>
              <w:t>Быстроистокский</w:t>
            </w:r>
            <w:proofErr w:type="spellEnd"/>
          </w:p>
        </w:tc>
        <w:tc>
          <w:tcPr>
            <w:tcW w:w="879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98,3</w:t>
            </w:r>
          </w:p>
        </w:tc>
        <w:tc>
          <w:tcPr>
            <w:tcW w:w="2768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97,9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97,7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98,7</w:t>
            </w:r>
          </w:p>
        </w:tc>
      </w:tr>
      <w:tr w:rsidR="00D643A8" w:rsidRPr="00B94178" w:rsidTr="00F87F55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г. Заринск</w:t>
            </w:r>
          </w:p>
        </w:tc>
        <w:tc>
          <w:tcPr>
            <w:tcW w:w="879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98,2</w:t>
            </w:r>
          </w:p>
        </w:tc>
        <w:tc>
          <w:tcPr>
            <w:tcW w:w="2768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98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97,5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98,6</w:t>
            </w:r>
          </w:p>
        </w:tc>
      </w:tr>
      <w:tr w:rsidR="00D643A8" w:rsidRPr="00B94178" w:rsidTr="00F87F55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B94178">
              <w:rPr>
                <w:rFonts w:eastAsia="Times New Roman"/>
                <w:color w:val="000000"/>
                <w:szCs w:val="24"/>
              </w:rPr>
              <w:t>Косихинский</w:t>
            </w:r>
            <w:proofErr w:type="spellEnd"/>
          </w:p>
        </w:tc>
        <w:tc>
          <w:tcPr>
            <w:tcW w:w="879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98,2</w:t>
            </w:r>
          </w:p>
        </w:tc>
        <w:tc>
          <w:tcPr>
            <w:tcW w:w="2768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99,3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98,9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97,3</w:t>
            </w:r>
          </w:p>
        </w:tc>
      </w:tr>
      <w:tr w:rsidR="00D643A8" w:rsidRPr="00B94178" w:rsidTr="00F87F55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B94178">
              <w:rPr>
                <w:rFonts w:eastAsia="Times New Roman"/>
                <w:color w:val="000000"/>
                <w:szCs w:val="24"/>
              </w:rPr>
              <w:t>Курьинский</w:t>
            </w:r>
            <w:proofErr w:type="spellEnd"/>
          </w:p>
        </w:tc>
        <w:tc>
          <w:tcPr>
            <w:tcW w:w="879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97,5</w:t>
            </w:r>
          </w:p>
        </w:tc>
        <w:tc>
          <w:tcPr>
            <w:tcW w:w="2768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97,8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97,3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97,5</w:t>
            </w:r>
          </w:p>
        </w:tc>
      </w:tr>
      <w:tr w:rsidR="00D643A8" w:rsidRPr="00B94178" w:rsidTr="00F87F55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Алтайский</w:t>
            </w:r>
          </w:p>
        </w:tc>
        <w:tc>
          <w:tcPr>
            <w:tcW w:w="879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97,2</w:t>
            </w:r>
          </w:p>
        </w:tc>
        <w:tc>
          <w:tcPr>
            <w:tcW w:w="2768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96,8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97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97,6</w:t>
            </w:r>
          </w:p>
        </w:tc>
      </w:tr>
      <w:tr w:rsidR="00D643A8" w:rsidRPr="00B94178" w:rsidTr="00F87F55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г. Белокуриха</w:t>
            </w:r>
          </w:p>
        </w:tc>
        <w:tc>
          <w:tcPr>
            <w:tcW w:w="879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97,1</w:t>
            </w:r>
          </w:p>
        </w:tc>
        <w:tc>
          <w:tcPr>
            <w:tcW w:w="2768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99,4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99,4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94,8</w:t>
            </w:r>
          </w:p>
        </w:tc>
      </w:tr>
      <w:tr w:rsidR="00D643A8" w:rsidRPr="00B94178" w:rsidTr="00F87F55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Каменский</w:t>
            </w:r>
          </w:p>
        </w:tc>
        <w:tc>
          <w:tcPr>
            <w:tcW w:w="879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97,1</w:t>
            </w:r>
          </w:p>
        </w:tc>
        <w:tc>
          <w:tcPr>
            <w:tcW w:w="2768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98,2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97,8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96,2</w:t>
            </w:r>
          </w:p>
        </w:tc>
      </w:tr>
      <w:tr w:rsidR="00D643A8" w:rsidRPr="00B94178" w:rsidTr="00F87F55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Михайловский</w:t>
            </w:r>
          </w:p>
        </w:tc>
        <w:tc>
          <w:tcPr>
            <w:tcW w:w="879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97,1</w:t>
            </w:r>
          </w:p>
        </w:tc>
        <w:tc>
          <w:tcPr>
            <w:tcW w:w="2768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96,7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97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97,3</w:t>
            </w:r>
          </w:p>
        </w:tc>
      </w:tr>
      <w:tr w:rsidR="00D643A8" w:rsidRPr="00B94178" w:rsidTr="00F87F55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Павловский</w:t>
            </w:r>
          </w:p>
        </w:tc>
        <w:tc>
          <w:tcPr>
            <w:tcW w:w="879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97</w:t>
            </w:r>
          </w:p>
        </w:tc>
        <w:tc>
          <w:tcPr>
            <w:tcW w:w="2768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97,4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97,5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96,5</w:t>
            </w:r>
          </w:p>
        </w:tc>
      </w:tr>
      <w:tr w:rsidR="00D643A8" w:rsidRPr="00B94178" w:rsidTr="00F87F55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Благовещенский</w:t>
            </w:r>
          </w:p>
        </w:tc>
        <w:tc>
          <w:tcPr>
            <w:tcW w:w="879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96,8</w:t>
            </w:r>
          </w:p>
        </w:tc>
        <w:tc>
          <w:tcPr>
            <w:tcW w:w="2768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97,3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97,5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96,2</w:t>
            </w:r>
          </w:p>
        </w:tc>
      </w:tr>
      <w:tr w:rsidR="00D643A8" w:rsidRPr="00B94178" w:rsidTr="00F87F55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B94178">
              <w:rPr>
                <w:rFonts w:eastAsia="Times New Roman"/>
                <w:color w:val="000000"/>
                <w:szCs w:val="24"/>
              </w:rPr>
              <w:t>Кулундинский</w:t>
            </w:r>
            <w:proofErr w:type="spellEnd"/>
          </w:p>
        </w:tc>
        <w:tc>
          <w:tcPr>
            <w:tcW w:w="879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96,8</w:t>
            </w:r>
          </w:p>
        </w:tc>
        <w:tc>
          <w:tcPr>
            <w:tcW w:w="2768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96,5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97,1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96,9</w:t>
            </w:r>
          </w:p>
        </w:tc>
      </w:tr>
      <w:tr w:rsidR="00D643A8" w:rsidRPr="00B94178" w:rsidTr="00F87F55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Егорьевский</w:t>
            </w:r>
          </w:p>
        </w:tc>
        <w:tc>
          <w:tcPr>
            <w:tcW w:w="879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96,7</w:t>
            </w:r>
          </w:p>
        </w:tc>
        <w:tc>
          <w:tcPr>
            <w:tcW w:w="2768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99,1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98,2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94,6</w:t>
            </w:r>
          </w:p>
        </w:tc>
      </w:tr>
      <w:tr w:rsidR="00D643A8" w:rsidRPr="00B94178" w:rsidTr="00F87F55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B94178">
              <w:rPr>
                <w:rFonts w:eastAsia="Times New Roman"/>
                <w:color w:val="000000"/>
                <w:szCs w:val="24"/>
              </w:rPr>
              <w:t>Новичихинский</w:t>
            </w:r>
            <w:proofErr w:type="spellEnd"/>
          </w:p>
        </w:tc>
        <w:tc>
          <w:tcPr>
            <w:tcW w:w="879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96,7</w:t>
            </w:r>
          </w:p>
        </w:tc>
        <w:tc>
          <w:tcPr>
            <w:tcW w:w="2768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96,8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96,7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96,7</w:t>
            </w:r>
          </w:p>
        </w:tc>
      </w:tr>
      <w:tr w:rsidR="00D643A8" w:rsidRPr="00B94178" w:rsidTr="00F87F55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Краевые общеобразовательные организации</w:t>
            </w:r>
          </w:p>
        </w:tc>
        <w:tc>
          <w:tcPr>
            <w:tcW w:w="879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96,5</w:t>
            </w:r>
          </w:p>
        </w:tc>
        <w:tc>
          <w:tcPr>
            <w:tcW w:w="2768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97,3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94,8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96,8</w:t>
            </w:r>
          </w:p>
        </w:tc>
      </w:tr>
      <w:tr w:rsidR="00D643A8" w:rsidRPr="00B94178" w:rsidTr="00F87F55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B94178">
              <w:rPr>
                <w:rFonts w:eastAsia="Times New Roman"/>
                <w:color w:val="000000"/>
                <w:szCs w:val="24"/>
              </w:rPr>
              <w:t>Змеиногорский</w:t>
            </w:r>
            <w:proofErr w:type="spellEnd"/>
          </w:p>
        </w:tc>
        <w:tc>
          <w:tcPr>
            <w:tcW w:w="879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96,3</w:t>
            </w:r>
          </w:p>
        </w:tc>
        <w:tc>
          <w:tcPr>
            <w:tcW w:w="2768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95,8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95,8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96,7</w:t>
            </w:r>
          </w:p>
        </w:tc>
      </w:tr>
      <w:tr w:rsidR="00D643A8" w:rsidRPr="00B94178" w:rsidTr="00F87F55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B94178">
              <w:rPr>
                <w:rFonts w:eastAsia="Times New Roman"/>
                <w:color w:val="000000"/>
                <w:szCs w:val="24"/>
              </w:rPr>
              <w:t>Заринский</w:t>
            </w:r>
            <w:proofErr w:type="spellEnd"/>
          </w:p>
        </w:tc>
        <w:tc>
          <w:tcPr>
            <w:tcW w:w="879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96,2</w:t>
            </w:r>
          </w:p>
        </w:tc>
        <w:tc>
          <w:tcPr>
            <w:tcW w:w="2768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96,5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96,6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95,9</w:t>
            </w:r>
          </w:p>
        </w:tc>
      </w:tr>
      <w:tr w:rsidR="00D643A8" w:rsidRPr="00B94178" w:rsidTr="00F87F55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B94178">
              <w:rPr>
                <w:rFonts w:eastAsia="Times New Roman"/>
                <w:color w:val="000000"/>
                <w:szCs w:val="24"/>
              </w:rPr>
              <w:t>Бийский</w:t>
            </w:r>
            <w:proofErr w:type="spellEnd"/>
          </w:p>
        </w:tc>
        <w:tc>
          <w:tcPr>
            <w:tcW w:w="879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96</w:t>
            </w:r>
          </w:p>
        </w:tc>
        <w:tc>
          <w:tcPr>
            <w:tcW w:w="2768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94,9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96,5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96,6</w:t>
            </w:r>
          </w:p>
        </w:tc>
      </w:tr>
      <w:tr w:rsidR="00D643A8" w:rsidRPr="00B94178" w:rsidTr="00F87F55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Мамонтовский</w:t>
            </w:r>
          </w:p>
        </w:tc>
        <w:tc>
          <w:tcPr>
            <w:tcW w:w="879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96</w:t>
            </w:r>
          </w:p>
        </w:tc>
        <w:tc>
          <w:tcPr>
            <w:tcW w:w="2768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95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97,5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96,1</w:t>
            </w:r>
          </w:p>
        </w:tc>
      </w:tr>
      <w:tr w:rsidR="00D643A8" w:rsidRPr="00B94178" w:rsidTr="00F87F55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B94178">
              <w:rPr>
                <w:rFonts w:eastAsia="Times New Roman"/>
                <w:color w:val="000000"/>
                <w:szCs w:val="24"/>
              </w:rPr>
              <w:t>Алейский</w:t>
            </w:r>
            <w:proofErr w:type="spellEnd"/>
          </w:p>
        </w:tc>
        <w:tc>
          <w:tcPr>
            <w:tcW w:w="879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95,7</w:t>
            </w:r>
          </w:p>
        </w:tc>
        <w:tc>
          <w:tcPr>
            <w:tcW w:w="2768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94,3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96,7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96,2</w:t>
            </w:r>
          </w:p>
        </w:tc>
      </w:tr>
      <w:tr w:rsidR="00D643A8" w:rsidRPr="00B94178" w:rsidTr="00F87F55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B94178">
              <w:rPr>
                <w:rFonts w:eastAsia="Times New Roman"/>
                <w:color w:val="000000"/>
                <w:szCs w:val="24"/>
              </w:rPr>
              <w:t>Ельцовский</w:t>
            </w:r>
            <w:proofErr w:type="spellEnd"/>
          </w:p>
        </w:tc>
        <w:tc>
          <w:tcPr>
            <w:tcW w:w="879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95,5</w:t>
            </w:r>
          </w:p>
        </w:tc>
        <w:tc>
          <w:tcPr>
            <w:tcW w:w="2768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97,4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96,2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94</w:t>
            </w:r>
          </w:p>
        </w:tc>
      </w:tr>
      <w:tr w:rsidR="00D643A8" w:rsidRPr="00B94178" w:rsidTr="00F87F55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г. Бийск</w:t>
            </w:r>
          </w:p>
        </w:tc>
        <w:tc>
          <w:tcPr>
            <w:tcW w:w="879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95,3</w:t>
            </w:r>
          </w:p>
        </w:tc>
        <w:tc>
          <w:tcPr>
            <w:tcW w:w="2768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94,9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95,2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95,6</w:t>
            </w:r>
          </w:p>
        </w:tc>
      </w:tr>
      <w:tr w:rsidR="00D643A8" w:rsidRPr="00B94178" w:rsidTr="00F87F55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Первомайский</w:t>
            </w:r>
          </w:p>
        </w:tc>
        <w:tc>
          <w:tcPr>
            <w:tcW w:w="879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95,1</w:t>
            </w:r>
          </w:p>
        </w:tc>
        <w:tc>
          <w:tcPr>
            <w:tcW w:w="2768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95,6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96,4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94,2</w:t>
            </w:r>
          </w:p>
        </w:tc>
      </w:tr>
      <w:tr w:rsidR="00D643A8" w:rsidRPr="00B94178" w:rsidTr="00F87F55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г. Барнаул</w:t>
            </w:r>
          </w:p>
        </w:tc>
        <w:tc>
          <w:tcPr>
            <w:tcW w:w="879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94,7</w:t>
            </w:r>
          </w:p>
        </w:tc>
        <w:tc>
          <w:tcPr>
            <w:tcW w:w="2768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94,7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94,8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94,6</w:t>
            </w:r>
          </w:p>
        </w:tc>
      </w:tr>
      <w:tr w:rsidR="00D643A8" w:rsidRPr="00B94178" w:rsidTr="00F87F55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Профессиональные образовательные организации</w:t>
            </w:r>
          </w:p>
        </w:tc>
        <w:tc>
          <w:tcPr>
            <w:tcW w:w="879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94,7</w:t>
            </w:r>
          </w:p>
        </w:tc>
        <w:tc>
          <w:tcPr>
            <w:tcW w:w="2768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94,4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93,6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95,4</w:t>
            </w:r>
          </w:p>
        </w:tc>
      </w:tr>
      <w:tr w:rsidR="00D643A8" w:rsidRPr="00B94178" w:rsidTr="00F87F55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Красногорский</w:t>
            </w:r>
          </w:p>
        </w:tc>
        <w:tc>
          <w:tcPr>
            <w:tcW w:w="879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94,5</w:t>
            </w:r>
          </w:p>
        </w:tc>
        <w:tc>
          <w:tcPr>
            <w:tcW w:w="2768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96,9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96,6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92,3</w:t>
            </w:r>
          </w:p>
        </w:tc>
      </w:tr>
      <w:tr w:rsidR="00D643A8" w:rsidRPr="00B94178" w:rsidTr="00F87F55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Ключевский</w:t>
            </w:r>
          </w:p>
        </w:tc>
        <w:tc>
          <w:tcPr>
            <w:tcW w:w="879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94,2</w:t>
            </w:r>
          </w:p>
        </w:tc>
        <w:tc>
          <w:tcPr>
            <w:tcW w:w="2768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95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93,5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94</w:t>
            </w:r>
          </w:p>
        </w:tc>
      </w:tr>
      <w:tr w:rsidR="00D643A8" w:rsidRPr="00B94178" w:rsidTr="00F87F55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B94178">
              <w:rPr>
                <w:rFonts w:eastAsia="Times New Roman"/>
                <w:color w:val="000000"/>
                <w:szCs w:val="24"/>
              </w:rPr>
              <w:t>Волчихинский</w:t>
            </w:r>
            <w:proofErr w:type="spellEnd"/>
          </w:p>
        </w:tc>
        <w:tc>
          <w:tcPr>
            <w:tcW w:w="879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93,4</w:t>
            </w:r>
          </w:p>
        </w:tc>
        <w:tc>
          <w:tcPr>
            <w:tcW w:w="2768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93,8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95,4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92,4</w:t>
            </w:r>
          </w:p>
        </w:tc>
      </w:tr>
      <w:tr w:rsidR="00D643A8" w:rsidRPr="00B94178" w:rsidTr="00F87F55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B94178">
              <w:rPr>
                <w:rFonts w:eastAsia="Times New Roman"/>
                <w:color w:val="000000"/>
                <w:szCs w:val="24"/>
              </w:rPr>
              <w:t>Залесовский</w:t>
            </w:r>
            <w:proofErr w:type="spellEnd"/>
          </w:p>
        </w:tc>
        <w:tc>
          <w:tcPr>
            <w:tcW w:w="879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92,3</w:t>
            </w:r>
          </w:p>
        </w:tc>
        <w:tc>
          <w:tcPr>
            <w:tcW w:w="2768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96,6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97,9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87,4</w:t>
            </w:r>
          </w:p>
        </w:tc>
      </w:tr>
      <w:tr w:rsidR="00D643A8" w:rsidRPr="00B94178" w:rsidTr="00F87F55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B94178">
              <w:rPr>
                <w:rFonts w:eastAsia="Times New Roman"/>
                <w:color w:val="000000"/>
                <w:szCs w:val="24"/>
              </w:rPr>
              <w:t>Калманский</w:t>
            </w:r>
            <w:proofErr w:type="spellEnd"/>
          </w:p>
        </w:tc>
        <w:tc>
          <w:tcPr>
            <w:tcW w:w="879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91,7</w:t>
            </w:r>
          </w:p>
        </w:tc>
        <w:tc>
          <w:tcPr>
            <w:tcW w:w="2768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90,6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91,6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92,4</w:t>
            </w:r>
          </w:p>
        </w:tc>
      </w:tr>
      <w:tr w:rsidR="00D643A8" w:rsidRPr="00B94178" w:rsidTr="00F87F55">
        <w:tc>
          <w:tcPr>
            <w:tcW w:w="2490" w:type="dxa"/>
            <w:vAlign w:val="bottom"/>
          </w:tcPr>
          <w:p w:rsidR="00D643A8" w:rsidRPr="00B94178" w:rsidRDefault="00D643A8" w:rsidP="00A10AA1">
            <w:pPr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г. Алейск</w:t>
            </w:r>
          </w:p>
        </w:tc>
        <w:tc>
          <w:tcPr>
            <w:tcW w:w="879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94178">
              <w:rPr>
                <w:rFonts w:eastAsia="Times New Roman"/>
                <w:b/>
                <w:bCs/>
                <w:color w:val="000000"/>
                <w:szCs w:val="24"/>
              </w:rPr>
              <w:t>91,6</w:t>
            </w:r>
          </w:p>
        </w:tc>
        <w:tc>
          <w:tcPr>
            <w:tcW w:w="2768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95,9</w:t>
            </w:r>
          </w:p>
        </w:tc>
        <w:tc>
          <w:tcPr>
            <w:tcW w:w="1764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96</w:t>
            </w:r>
          </w:p>
        </w:tc>
        <w:tc>
          <w:tcPr>
            <w:tcW w:w="1670" w:type="dxa"/>
            <w:vAlign w:val="bottom"/>
          </w:tcPr>
          <w:p w:rsidR="00D643A8" w:rsidRPr="00B94178" w:rsidRDefault="00D643A8" w:rsidP="00A10AA1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B94178">
              <w:rPr>
                <w:rFonts w:eastAsia="Times New Roman"/>
                <w:color w:val="000000"/>
                <w:szCs w:val="24"/>
              </w:rPr>
              <w:t>87,2</w:t>
            </w:r>
          </w:p>
        </w:tc>
      </w:tr>
    </w:tbl>
    <w:p w:rsidR="00C35CBC" w:rsidRPr="00F87F55" w:rsidRDefault="00F87F55" w:rsidP="00F87F55">
      <w:pPr>
        <w:pStyle w:val="af5"/>
        <w:shd w:val="clear" w:color="auto" w:fill="FFFFFF"/>
        <w:spacing w:before="0" w:beforeAutospacing="0" w:after="0" w:afterAutospacing="0"/>
        <w:rPr>
          <w:b/>
          <w:color w:val="000000"/>
        </w:rPr>
      </w:pPr>
      <w:bookmarkStart w:id="2" w:name="_GoBack"/>
      <w:bookmarkEnd w:id="2"/>
    </w:p>
    <w:sectPr w:rsidR="00C35CBC" w:rsidRPr="00F87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charset w:val="CC"/>
    <w:family w:val="auto"/>
    <w:pitch w:val="default"/>
  </w:font>
  <w:font w:name="Antiqua">
    <w:charset w:val="CC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B56C3CC"/>
    <w:lvl w:ilvl="0" w:tplc="096839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736E2F"/>
    <w:multiLevelType w:val="hybridMultilevel"/>
    <w:tmpl w:val="1696D502"/>
    <w:lvl w:ilvl="0" w:tplc="1C7E6B20">
      <w:start w:val="1"/>
      <w:numFmt w:val="decimal"/>
      <w:lvlText w:val="%1)"/>
      <w:lvlJc w:val="left"/>
      <w:pPr>
        <w:ind w:left="1741" w:hanging="103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0C35E84"/>
    <w:multiLevelType w:val="hybridMultilevel"/>
    <w:tmpl w:val="747E7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211A6"/>
    <w:multiLevelType w:val="hybridMultilevel"/>
    <w:tmpl w:val="DCECE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A6DB7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1C7242A"/>
    <w:multiLevelType w:val="hybridMultilevel"/>
    <w:tmpl w:val="4A787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7347B"/>
    <w:multiLevelType w:val="hybridMultilevel"/>
    <w:tmpl w:val="3B56C3CC"/>
    <w:lvl w:ilvl="0" w:tplc="096839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EF649A"/>
    <w:multiLevelType w:val="hybridMultilevel"/>
    <w:tmpl w:val="4AD8A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203760"/>
    <w:multiLevelType w:val="hybridMultilevel"/>
    <w:tmpl w:val="3B56C3CC"/>
    <w:lvl w:ilvl="0" w:tplc="096839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7846574"/>
    <w:multiLevelType w:val="hybridMultilevel"/>
    <w:tmpl w:val="9BA204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C4422DE"/>
    <w:multiLevelType w:val="hybridMultilevel"/>
    <w:tmpl w:val="92CC3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BE2FEC"/>
    <w:multiLevelType w:val="hybridMultilevel"/>
    <w:tmpl w:val="79B449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75C29A2"/>
    <w:multiLevelType w:val="hybridMultilevel"/>
    <w:tmpl w:val="4D10C3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A6D63F3"/>
    <w:multiLevelType w:val="hybridMultilevel"/>
    <w:tmpl w:val="5D5646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1D0691"/>
    <w:multiLevelType w:val="hybridMultilevel"/>
    <w:tmpl w:val="19A0998E"/>
    <w:lvl w:ilvl="0" w:tplc="096839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4C16E5"/>
    <w:multiLevelType w:val="hybridMultilevel"/>
    <w:tmpl w:val="D78CC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EE3681"/>
    <w:multiLevelType w:val="hybridMultilevel"/>
    <w:tmpl w:val="3C1ED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6212D4"/>
    <w:multiLevelType w:val="hybridMultilevel"/>
    <w:tmpl w:val="F9EC78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F160E18"/>
    <w:multiLevelType w:val="multilevel"/>
    <w:tmpl w:val="AA145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C455CC"/>
    <w:multiLevelType w:val="multilevel"/>
    <w:tmpl w:val="5D40BB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3">
    <w:nsid w:val="32C55E67"/>
    <w:multiLevelType w:val="multilevel"/>
    <w:tmpl w:val="C99E62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AB6285"/>
    <w:multiLevelType w:val="hybridMultilevel"/>
    <w:tmpl w:val="A9105B22"/>
    <w:lvl w:ilvl="0" w:tplc="51220B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782283"/>
    <w:multiLevelType w:val="hybridMultilevel"/>
    <w:tmpl w:val="A046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0A4507"/>
    <w:multiLevelType w:val="hybridMultilevel"/>
    <w:tmpl w:val="9C9ED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0C0F13"/>
    <w:multiLevelType w:val="multilevel"/>
    <w:tmpl w:val="75280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46684706"/>
    <w:multiLevelType w:val="hybridMultilevel"/>
    <w:tmpl w:val="DCECE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D42289"/>
    <w:multiLevelType w:val="multilevel"/>
    <w:tmpl w:val="4EBCF26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4A346286"/>
    <w:multiLevelType w:val="hybridMultilevel"/>
    <w:tmpl w:val="F52C295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4AD7572B"/>
    <w:multiLevelType w:val="hybridMultilevel"/>
    <w:tmpl w:val="B096DE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290B4B"/>
    <w:multiLevelType w:val="multilevel"/>
    <w:tmpl w:val="A2063C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7">
    <w:nsid w:val="65B525C9"/>
    <w:multiLevelType w:val="hybridMultilevel"/>
    <w:tmpl w:val="73260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E116AD"/>
    <w:multiLevelType w:val="hybridMultilevel"/>
    <w:tmpl w:val="4D10C3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4397B94"/>
    <w:multiLevelType w:val="hybridMultilevel"/>
    <w:tmpl w:val="046AC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DF6500"/>
    <w:multiLevelType w:val="hybridMultilevel"/>
    <w:tmpl w:val="DCB6AE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AE87411"/>
    <w:multiLevelType w:val="hybridMultilevel"/>
    <w:tmpl w:val="2D963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5D3853"/>
    <w:multiLevelType w:val="multilevel"/>
    <w:tmpl w:val="03FAA5D9"/>
    <w:lvl w:ilvl="0">
      <w:start w:val="1"/>
      <w:numFmt w:val="bullet"/>
      <w:pStyle w:val="31"/>
      <w:lvlText w:val=""/>
      <w:lvlJc w:val="left"/>
      <w:pPr>
        <w:ind w:left="360" w:hanging="360"/>
      </w:pPr>
      <w:rPr>
        <w:rFonts w:ascii="Symbol" w:eastAsia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36"/>
  </w:num>
  <w:num w:numId="2">
    <w:abstractNumId w:val="34"/>
  </w:num>
  <w:num w:numId="3">
    <w:abstractNumId w:val="42"/>
  </w:num>
  <w:num w:numId="4">
    <w:abstractNumId w:val="29"/>
  </w:num>
  <w:num w:numId="5">
    <w:abstractNumId w:val="22"/>
  </w:num>
  <w:num w:numId="6">
    <w:abstractNumId w:val="25"/>
  </w:num>
  <w:num w:numId="7">
    <w:abstractNumId w:val="2"/>
  </w:num>
  <w:num w:numId="8">
    <w:abstractNumId w:val="17"/>
  </w:num>
  <w:num w:numId="9">
    <w:abstractNumId w:val="39"/>
  </w:num>
  <w:num w:numId="10">
    <w:abstractNumId w:val="32"/>
  </w:num>
  <w:num w:numId="11">
    <w:abstractNumId w:val="9"/>
  </w:num>
  <w:num w:numId="12">
    <w:abstractNumId w:val="7"/>
  </w:num>
  <w:num w:numId="13">
    <w:abstractNumId w:val="37"/>
  </w:num>
  <w:num w:numId="14">
    <w:abstractNumId w:val="41"/>
  </w:num>
  <w:num w:numId="15">
    <w:abstractNumId w:val="31"/>
  </w:num>
  <w:num w:numId="16">
    <w:abstractNumId w:val="3"/>
  </w:num>
  <w:num w:numId="17">
    <w:abstractNumId w:val="20"/>
  </w:num>
  <w:num w:numId="18">
    <w:abstractNumId w:val="28"/>
  </w:num>
  <w:num w:numId="19">
    <w:abstractNumId w:val="18"/>
  </w:num>
  <w:num w:numId="20">
    <w:abstractNumId w:val="27"/>
  </w:num>
  <w:num w:numId="21">
    <w:abstractNumId w:val="38"/>
  </w:num>
  <w:num w:numId="22">
    <w:abstractNumId w:val="1"/>
  </w:num>
  <w:num w:numId="23">
    <w:abstractNumId w:val="13"/>
  </w:num>
  <w:num w:numId="24">
    <w:abstractNumId w:val="0"/>
  </w:num>
  <w:num w:numId="25">
    <w:abstractNumId w:val="23"/>
  </w:num>
  <w:num w:numId="26">
    <w:abstractNumId w:val="6"/>
  </w:num>
  <w:num w:numId="27">
    <w:abstractNumId w:val="8"/>
  </w:num>
  <w:num w:numId="28">
    <w:abstractNumId w:val="16"/>
  </w:num>
  <w:num w:numId="29">
    <w:abstractNumId w:val="30"/>
  </w:num>
  <w:num w:numId="30">
    <w:abstractNumId w:val="26"/>
  </w:num>
  <w:num w:numId="31">
    <w:abstractNumId w:val="35"/>
  </w:num>
  <w:num w:numId="32">
    <w:abstractNumId w:val="24"/>
  </w:num>
  <w:num w:numId="33">
    <w:abstractNumId w:val="21"/>
  </w:num>
  <w:num w:numId="34">
    <w:abstractNumId w:val="33"/>
  </w:num>
  <w:num w:numId="35">
    <w:abstractNumId w:val="15"/>
  </w:num>
  <w:num w:numId="36">
    <w:abstractNumId w:val="4"/>
  </w:num>
  <w:num w:numId="37">
    <w:abstractNumId w:val="10"/>
  </w:num>
  <w:num w:numId="38">
    <w:abstractNumId w:val="12"/>
  </w:num>
  <w:num w:numId="39">
    <w:abstractNumId w:val="40"/>
  </w:num>
  <w:num w:numId="40">
    <w:abstractNumId w:val="19"/>
  </w:num>
  <w:num w:numId="41">
    <w:abstractNumId w:val="11"/>
  </w:num>
  <w:num w:numId="42">
    <w:abstractNumId w:val="14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A8"/>
    <w:rsid w:val="000E0226"/>
    <w:rsid w:val="00C82C61"/>
    <w:rsid w:val="00D643A8"/>
    <w:rsid w:val="00F87F55"/>
    <w:rsid w:val="00FD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3A8"/>
    <w:pPr>
      <w:spacing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D643A8"/>
    <w:pPr>
      <w:keepNext/>
      <w:keepLines/>
      <w:spacing w:before="480" w:after="0"/>
      <w:jc w:val="center"/>
      <w:outlineLvl w:val="0"/>
    </w:pPr>
    <w:rPr>
      <w:rFonts w:eastAsia="Times New Roman"/>
      <w:b/>
      <w:bCs/>
      <w:caps/>
      <w:szCs w:val="28"/>
    </w:rPr>
  </w:style>
  <w:style w:type="paragraph" w:styleId="2">
    <w:name w:val="heading 2"/>
    <w:basedOn w:val="a"/>
    <w:next w:val="a"/>
    <w:link w:val="20"/>
    <w:qFormat/>
    <w:rsid w:val="00D643A8"/>
    <w:pPr>
      <w:keepNext/>
      <w:spacing w:before="240" w:after="60"/>
      <w:jc w:val="center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643A8"/>
    <w:pPr>
      <w:keepNext/>
      <w:keepLines/>
      <w:spacing w:before="200" w:after="0"/>
      <w:jc w:val="center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qFormat/>
    <w:rsid w:val="00D643A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Cs w:val="20"/>
    </w:rPr>
  </w:style>
  <w:style w:type="paragraph" w:styleId="5">
    <w:name w:val="heading 5"/>
    <w:basedOn w:val="a"/>
    <w:next w:val="a"/>
    <w:link w:val="50"/>
    <w:qFormat/>
    <w:rsid w:val="00D643A8"/>
    <w:pPr>
      <w:keepNext/>
      <w:keepLines/>
      <w:spacing w:before="220" w:after="40"/>
      <w:contextualSpacing/>
      <w:outlineLvl w:val="4"/>
    </w:pPr>
    <w:rPr>
      <w:rFonts w:cs="Calibri"/>
      <w:b/>
      <w:color w:val="000000"/>
      <w:lang w:eastAsia="ru-RU"/>
    </w:rPr>
  </w:style>
  <w:style w:type="paragraph" w:styleId="6">
    <w:name w:val="heading 6"/>
    <w:basedOn w:val="a"/>
    <w:next w:val="a"/>
    <w:link w:val="60"/>
    <w:qFormat/>
    <w:rsid w:val="00D643A8"/>
    <w:pPr>
      <w:keepNext/>
      <w:keepLines/>
      <w:spacing w:before="200" w:after="40"/>
      <w:contextualSpacing/>
      <w:outlineLvl w:val="5"/>
    </w:pPr>
    <w:rPr>
      <w:rFonts w:cs="Calibri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3A8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20">
    <w:name w:val="Заголовок 2 Знак"/>
    <w:basedOn w:val="a0"/>
    <w:link w:val="2"/>
    <w:rsid w:val="00D643A8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D643A8"/>
    <w:rPr>
      <w:rFonts w:ascii="Times New Roman" w:eastAsiaTheme="majorEastAsia" w:hAnsi="Times New Roman" w:cstheme="majorBidi"/>
      <w:b/>
      <w:bCs/>
      <w:sz w:val="24"/>
    </w:rPr>
  </w:style>
  <w:style w:type="character" w:customStyle="1" w:styleId="40">
    <w:name w:val="Заголовок 4 Знак"/>
    <w:basedOn w:val="a0"/>
    <w:link w:val="4"/>
    <w:uiPriority w:val="9"/>
    <w:rsid w:val="00D643A8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character" w:customStyle="1" w:styleId="50">
    <w:name w:val="Заголовок 5 Знак"/>
    <w:basedOn w:val="a0"/>
    <w:link w:val="5"/>
    <w:rsid w:val="00D643A8"/>
    <w:rPr>
      <w:rFonts w:ascii="Times New Roman" w:eastAsia="Calibri" w:hAnsi="Times New Roman" w:cs="Calibri"/>
      <w:b/>
      <w:color w:val="000000"/>
      <w:sz w:val="24"/>
      <w:lang w:eastAsia="ru-RU"/>
    </w:rPr>
  </w:style>
  <w:style w:type="character" w:customStyle="1" w:styleId="60">
    <w:name w:val="Заголовок 6 Знак"/>
    <w:basedOn w:val="a0"/>
    <w:link w:val="6"/>
    <w:rsid w:val="00D643A8"/>
    <w:rPr>
      <w:rFonts w:ascii="Times New Roman" w:eastAsia="Calibri" w:hAnsi="Times New Roman" w:cs="Calibri"/>
      <w:b/>
      <w:color w:val="000000"/>
      <w:sz w:val="24"/>
      <w:szCs w:val="20"/>
      <w:lang w:eastAsia="ru-RU"/>
    </w:rPr>
  </w:style>
  <w:style w:type="character" w:styleId="a3">
    <w:name w:val="Hyperlink"/>
    <w:uiPriority w:val="99"/>
    <w:unhideWhenUsed/>
    <w:rsid w:val="00D643A8"/>
    <w:rPr>
      <w:color w:val="0000FF"/>
      <w:u w:val="single"/>
    </w:rPr>
  </w:style>
  <w:style w:type="table" w:styleId="a4">
    <w:name w:val="Table Grid"/>
    <w:basedOn w:val="a1"/>
    <w:uiPriority w:val="59"/>
    <w:rsid w:val="00D643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43A8"/>
    <w:pPr>
      <w:ind w:left="720"/>
      <w:contextualSpacing/>
    </w:pPr>
  </w:style>
  <w:style w:type="paragraph" w:styleId="a6">
    <w:name w:val="Balloon Text"/>
    <w:basedOn w:val="a"/>
    <w:link w:val="a7"/>
    <w:unhideWhenUsed/>
    <w:rsid w:val="00D643A8"/>
    <w:pPr>
      <w:spacing w:after="0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643A8"/>
    <w:rPr>
      <w:rFonts w:ascii="Tahoma" w:eastAsia="Calibri" w:hAnsi="Tahoma" w:cs="Times New Roman"/>
      <w:sz w:val="16"/>
      <w:szCs w:val="16"/>
    </w:rPr>
  </w:style>
  <w:style w:type="paragraph" w:customStyle="1" w:styleId="ConsPlusNormal">
    <w:name w:val="ConsPlusNormal"/>
    <w:rsid w:val="00D643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643A8"/>
    <w:pPr>
      <w:tabs>
        <w:tab w:val="center" w:pos="4677"/>
        <w:tab w:val="right" w:pos="9355"/>
      </w:tabs>
      <w:spacing w:after="0"/>
    </w:pPr>
    <w:rPr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D643A8"/>
    <w:rPr>
      <w:rFonts w:ascii="Times New Roman" w:eastAsia="Calibri" w:hAnsi="Times New Roman" w:cs="Times New Roman"/>
      <w:sz w:val="24"/>
      <w:szCs w:val="20"/>
    </w:rPr>
  </w:style>
  <w:style w:type="paragraph" w:styleId="aa">
    <w:name w:val="footer"/>
    <w:basedOn w:val="a"/>
    <w:link w:val="ab"/>
    <w:uiPriority w:val="99"/>
    <w:unhideWhenUsed/>
    <w:rsid w:val="00D643A8"/>
    <w:pPr>
      <w:tabs>
        <w:tab w:val="center" w:pos="4677"/>
        <w:tab w:val="right" w:pos="9355"/>
      </w:tabs>
      <w:spacing w:after="0"/>
    </w:pPr>
    <w:rPr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D643A8"/>
    <w:rPr>
      <w:rFonts w:ascii="Times New Roman" w:eastAsia="Calibri" w:hAnsi="Times New Roman" w:cs="Times New Roman"/>
      <w:sz w:val="24"/>
      <w:szCs w:val="20"/>
    </w:rPr>
  </w:style>
  <w:style w:type="paragraph" w:customStyle="1" w:styleId="11">
    <w:name w:val="Знак1"/>
    <w:basedOn w:val="a"/>
    <w:uiPriority w:val="99"/>
    <w:rsid w:val="00D643A8"/>
    <w:pPr>
      <w:spacing w:before="100" w:beforeAutospacing="1" w:after="100" w:afterAutospacing="1"/>
    </w:pPr>
    <w:rPr>
      <w:rFonts w:ascii="Tahoma" w:eastAsia="Times New Roman" w:hAnsi="Tahoma"/>
      <w:szCs w:val="20"/>
      <w:lang w:val="en-US"/>
    </w:rPr>
  </w:style>
  <w:style w:type="paragraph" w:styleId="ac">
    <w:name w:val="TOC Heading"/>
    <w:basedOn w:val="1"/>
    <w:next w:val="a"/>
    <w:uiPriority w:val="39"/>
    <w:qFormat/>
    <w:rsid w:val="00D643A8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D643A8"/>
    <w:pPr>
      <w:tabs>
        <w:tab w:val="left" w:pos="440"/>
        <w:tab w:val="right" w:leader="dot" w:pos="9498"/>
      </w:tabs>
    </w:pPr>
    <w:rPr>
      <w:caps/>
      <w:noProof/>
      <w:szCs w:val="24"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D643A8"/>
    <w:pPr>
      <w:tabs>
        <w:tab w:val="right" w:leader="dot" w:pos="9498"/>
      </w:tabs>
      <w:ind w:left="284"/>
    </w:pPr>
  </w:style>
  <w:style w:type="paragraph" w:styleId="ad">
    <w:name w:val="footnote text"/>
    <w:basedOn w:val="a"/>
    <w:link w:val="ae"/>
    <w:uiPriority w:val="99"/>
    <w:rsid w:val="00D643A8"/>
    <w:rPr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643A8"/>
    <w:rPr>
      <w:rFonts w:ascii="Times New Roman" w:eastAsia="Calibri" w:hAnsi="Times New Roman" w:cs="Times New Roman"/>
      <w:sz w:val="24"/>
      <w:szCs w:val="20"/>
    </w:rPr>
  </w:style>
  <w:style w:type="character" w:styleId="af">
    <w:name w:val="footnote reference"/>
    <w:uiPriority w:val="99"/>
    <w:semiHidden/>
    <w:rsid w:val="00D643A8"/>
    <w:rPr>
      <w:vertAlign w:val="superscript"/>
    </w:rPr>
  </w:style>
  <w:style w:type="paragraph" w:customStyle="1" w:styleId="af0">
    <w:name w:val="Знак"/>
    <w:basedOn w:val="4"/>
    <w:rsid w:val="00D643A8"/>
    <w:pPr>
      <w:keepLines w:val="0"/>
      <w:spacing w:before="240" w:after="60"/>
      <w:jc w:val="center"/>
    </w:pPr>
    <w:rPr>
      <w:rFonts w:ascii="Times New Roman" w:hAnsi="Times New Roman"/>
      <w:i w:val="0"/>
      <w:iCs w:val="0"/>
      <w:color w:val="auto"/>
      <w:sz w:val="28"/>
      <w:szCs w:val="26"/>
      <w:lang w:eastAsia="ru-RU"/>
    </w:rPr>
  </w:style>
  <w:style w:type="paragraph" w:styleId="af1">
    <w:name w:val="Body Text"/>
    <w:basedOn w:val="a"/>
    <w:link w:val="af2"/>
    <w:uiPriority w:val="99"/>
    <w:rsid w:val="00D643A8"/>
    <w:pPr>
      <w:spacing w:after="120"/>
    </w:pPr>
    <w:rPr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D643A8"/>
    <w:rPr>
      <w:rFonts w:ascii="Times New Roman" w:eastAsia="Calibri" w:hAnsi="Times New Roman" w:cs="Times New Roman"/>
      <w:sz w:val="24"/>
      <w:szCs w:val="20"/>
    </w:rPr>
  </w:style>
  <w:style w:type="character" w:styleId="af3">
    <w:name w:val="Emphasis"/>
    <w:qFormat/>
    <w:rsid w:val="00D643A8"/>
    <w:rPr>
      <w:i/>
      <w:iCs/>
    </w:rPr>
  </w:style>
  <w:style w:type="character" w:customStyle="1" w:styleId="af4">
    <w:name w:val="Знак Знак"/>
    <w:locked/>
    <w:rsid w:val="00D643A8"/>
    <w:rPr>
      <w:rFonts w:ascii="Cambria" w:hAnsi="Cambria"/>
      <w:b/>
      <w:bCs/>
      <w:i/>
      <w:iCs/>
      <w:sz w:val="28"/>
      <w:szCs w:val="28"/>
      <w:lang w:eastAsia="en-US" w:bidi="ar-SA"/>
    </w:rPr>
  </w:style>
  <w:style w:type="paragraph" w:styleId="af5">
    <w:name w:val="Normal (Web)"/>
    <w:basedOn w:val="a"/>
    <w:unhideWhenUsed/>
    <w:rsid w:val="00D643A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1">
    <w:name w:val="c1"/>
    <w:basedOn w:val="a"/>
    <w:rsid w:val="00D643A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c0">
    <w:name w:val="c0"/>
    <w:basedOn w:val="a0"/>
    <w:rsid w:val="00D643A8"/>
  </w:style>
  <w:style w:type="character" w:customStyle="1" w:styleId="51">
    <w:name w:val="Основной шрифт абзаца5"/>
    <w:rsid w:val="00D643A8"/>
    <w:rPr>
      <w:sz w:val="24"/>
    </w:rPr>
  </w:style>
  <w:style w:type="paragraph" w:customStyle="1" w:styleId="7">
    <w:name w:val="Обычный7"/>
    <w:rsid w:val="00D643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 Spacing"/>
    <w:qFormat/>
    <w:rsid w:val="00D643A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7">
    <w:name w:val="Strong"/>
    <w:basedOn w:val="a0"/>
    <w:uiPriority w:val="22"/>
    <w:qFormat/>
    <w:rsid w:val="00D643A8"/>
    <w:rPr>
      <w:b/>
      <w:bCs/>
    </w:rPr>
  </w:style>
  <w:style w:type="paragraph" w:customStyle="1" w:styleId="c4">
    <w:name w:val="c4"/>
    <w:basedOn w:val="a"/>
    <w:rsid w:val="00D643A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c9">
    <w:name w:val="c9"/>
    <w:basedOn w:val="a0"/>
    <w:rsid w:val="00D643A8"/>
  </w:style>
  <w:style w:type="paragraph" w:customStyle="1" w:styleId="c7">
    <w:name w:val="c7"/>
    <w:basedOn w:val="a"/>
    <w:rsid w:val="00D643A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Default">
    <w:name w:val="Default"/>
    <w:rsid w:val="00D643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8">
    <w:name w:val="Цифры_Табл"/>
    <w:basedOn w:val="a"/>
    <w:link w:val="af9"/>
    <w:qFormat/>
    <w:rsid w:val="00D643A8"/>
    <w:pPr>
      <w:jc w:val="center"/>
    </w:pPr>
    <w:rPr>
      <w:rFonts w:eastAsiaTheme="minorHAnsi"/>
      <w:szCs w:val="24"/>
    </w:rPr>
  </w:style>
  <w:style w:type="character" w:customStyle="1" w:styleId="af9">
    <w:name w:val="Цифры_Табл Знак"/>
    <w:basedOn w:val="a0"/>
    <w:link w:val="af8"/>
    <w:rsid w:val="00D643A8"/>
    <w:rPr>
      <w:rFonts w:ascii="Times New Roman" w:hAnsi="Times New Roman" w:cs="Times New Roman"/>
      <w:sz w:val="24"/>
      <w:szCs w:val="24"/>
    </w:rPr>
  </w:style>
  <w:style w:type="paragraph" w:customStyle="1" w:styleId="13">
    <w:name w:val="Абзац_1"/>
    <w:basedOn w:val="a"/>
    <w:link w:val="14"/>
    <w:qFormat/>
    <w:rsid w:val="00D643A8"/>
    <w:pPr>
      <w:spacing w:line="360" w:lineRule="auto"/>
      <w:ind w:firstLine="567"/>
    </w:pPr>
    <w:rPr>
      <w:rFonts w:eastAsiaTheme="minorHAnsi"/>
      <w:color w:val="000000"/>
      <w:sz w:val="28"/>
      <w:szCs w:val="28"/>
      <w:shd w:val="clear" w:color="auto" w:fill="FFFFFF"/>
    </w:rPr>
  </w:style>
  <w:style w:type="character" w:customStyle="1" w:styleId="14">
    <w:name w:val="Абзац_1 Знак"/>
    <w:basedOn w:val="a0"/>
    <w:link w:val="13"/>
    <w:rsid w:val="00D643A8"/>
    <w:rPr>
      <w:rFonts w:ascii="Times New Roman" w:hAnsi="Times New Roman" w:cs="Times New Roman"/>
      <w:color w:val="000000"/>
      <w:sz w:val="28"/>
      <w:szCs w:val="28"/>
    </w:rPr>
  </w:style>
  <w:style w:type="paragraph" w:styleId="afa">
    <w:name w:val="endnote text"/>
    <w:basedOn w:val="a"/>
    <w:link w:val="afb"/>
    <w:uiPriority w:val="99"/>
    <w:semiHidden/>
    <w:unhideWhenUsed/>
    <w:rsid w:val="00D643A8"/>
    <w:pPr>
      <w:spacing w:after="0"/>
    </w:pPr>
    <w:rPr>
      <w:rFonts w:asciiTheme="minorHAnsi" w:eastAsiaTheme="minorHAnsi" w:hAnsiTheme="minorHAnsi" w:cstheme="minorBidi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D643A8"/>
    <w:rPr>
      <w:sz w:val="24"/>
      <w:szCs w:val="20"/>
    </w:rPr>
  </w:style>
  <w:style w:type="character" w:styleId="afc">
    <w:name w:val="endnote reference"/>
    <w:basedOn w:val="a0"/>
    <w:uiPriority w:val="99"/>
    <w:semiHidden/>
    <w:unhideWhenUsed/>
    <w:rsid w:val="00D643A8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D643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4"/>
    <w:rsid w:val="00D643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39"/>
    <w:rsid w:val="00D643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uiPriority w:val="39"/>
    <w:rsid w:val="00D643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4"/>
    <w:uiPriority w:val="39"/>
    <w:rsid w:val="00D643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39"/>
    <w:rsid w:val="00D643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4"/>
    <w:uiPriority w:val="39"/>
    <w:rsid w:val="00D643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4"/>
    <w:uiPriority w:val="39"/>
    <w:rsid w:val="00D643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59"/>
    <w:rsid w:val="00D6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toc 3"/>
    <w:basedOn w:val="a"/>
    <w:next w:val="a"/>
    <w:autoRedefine/>
    <w:uiPriority w:val="39"/>
    <w:unhideWhenUsed/>
    <w:rsid w:val="00D643A8"/>
    <w:pPr>
      <w:spacing w:after="100"/>
      <w:ind w:left="440"/>
    </w:pPr>
    <w:rPr>
      <w:rFonts w:eastAsiaTheme="minorHAnsi" w:cstheme="minorBidi"/>
    </w:rPr>
  </w:style>
  <w:style w:type="numbering" w:customStyle="1" w:styleId="16">
    <w:name w:val="Нет списка1"/>
    <w:next w:val="a2"/>
    <w:uiPriority w:val="99"/>
    <w:semiHidden/>
    <w:unhideWhenUsed/>
    <w:rsid w:val="00D643A8"/>
  </w:style>
  <w:style w:type="table" w:customStyle="1" w:styleId="8">
    <w:name w:val="Сетка таблицы8"/>
    <w:basedOn w:val="a1"/>
    <w:next w:val="a4"/>
    <w:uiPriority w:val="39"/>
    <w:rsid w:val="00D6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39"/>
    <w:rsid w:val="00D643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D643A8"/>
    <w:rPr>
      <w:rFonts w:ascii="Calibri" w:eastAsia="Calibri" w:hAnsi="Calibri" w:cs="Calibri"/>
      <w:color w:val="00000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d">
    <w:name w:val="Title"/>
    <w:basedOn w:val="a"/>
    <w:next w:val="a"/>
    <w:link w:val="afe"/>
    <w:uiPriority w:val="10"/>
    <w:qFormat/>
    <w:rsid w:val="00D643A8"/>
    <w:pPr>
      <w:keepNext/>
      <w:keepLines/>
      <w:spacing w:before="480" w:after="120"/>
      <w:contextualSpacing/>
    </w:pPr>
    <w:rPr>
      <w:rFonts w:cs="Calibri"/>
      <w:b/>
      <w:color w:val="000000"/>
      <w:sz w:val="72"/>
      <w:szCs w:val="72"/>
      <w:lang w:eastAsia="ru-RU"/>
    </w:rPr>
  </w:style>
  <w:style w:type="character" w:customStyle="1" w:styleId="afe">
    <w:name w:val="Название Знак"/>
    <w:basedOn w:val="a0"/>
    <w:link w:val="afd"/>
    <w:uiPriority w:val="10"/>
    <w:rsid w:val="00D643A8"/>
    <w:rPr>
      <w:rFonts w:ascii="Times New Roman" w:eastAsia="Calibri" w:hAnsi="Times New Roman" w:cs="Calibri"/>
      <w:b/>
      <w:color w:val="000000"/>
      <w:sz w:val="72"/>
      <w:szCs w:val="72"/>
      <w:lang w:eastAsia="ru-RU"/>
    </w:rPr>
  </w:style>
  <w:style w:type="paragraph" w:styleId="aff">
    <w:name w:val="Subtitle"/>
    <w:basedOn w:val="a"/>
    <w:next w:val="a"/>
    <w:link w:val="aff0"/>
    <w:qFormat/>
    <w:rsid w:val="00D643A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f0">
    <w:name w:val="Подзаголовок Знак"/>
    <w:basedOn w:val="a0"/>
    <w:link w:val="aff"/>
    <w:rsid w:val="00D643A8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130">
    <w:name w:val="13"/>
    <w:basedOn w:val="TableNormal"/>
    <w:rsid w:val="00D643A8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1">
    <w:name w:val="12"/>
    <w:basedOn w:val="TableNormal"/>
    <w:rsid w:val="00D643A8"/>
    <w:pPr>
      <w:widowControl/>
      <w:autoSpaceDE/>
      <w:autoSpaceDN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1">
    <w:name w:val="11"/>
    <w:basedOn w:val="TableNormal"/>
    <w:rsid w:val="00D643A8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0">
    <w:name w:val="10"/>
    <w:basedOn w:val="TableNormal"/>
    <w:rsid w:val="00D643A8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TableNormal"/>
    <w:rsid w:val="00D643A8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0">
    <w:name w:val="8"/>
    <w:basedOn w:val="TableNormal"/>
    <w:rsid w:val="00D643A8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1">
    <w:name w:val="7"/>
    <w:basedOn w:val="TableNormal"/>
    <w:rsid w:val="00D643A8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2">
    <w:name w:val="6"/>
    <w:basedOn w:val="TableNormal"/>
    <w:rsid w:val="00D643A8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3">
    <w:name w:val="5"/>
    <w:basedOn w:val="TableNormal"/>
    <w:rsid w:val="00D643A8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2">
    <w:name w:val="4"/>
    <w:basedOn w:val="TableNormal"/>
    <w:rsid w:val="00D643A8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4">
    <w:name w:val="3"/>
    <w:basedOn w:val="TableNormal"/>
    <w:rsid w:val="00D643A8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3">
    <w:name w:val="2"/>
    <w:basedOn w:val="TableNormal"/>
    <w:rsid w:val="00D643A8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1">
    <w:name w:val="Текст примечания Знак"/>
    <w:basedOn w:val="a0"/>
    <w:link w:val="aff2"/>
    <w:uiPriority w:val="99"/>
    <w:rsid w:val="00D643A8"/>
    <w:rPr>
      <w:rFonts w:cs="Calibri"/>
      <w:color w:val="000000"/>
    </w:rPr>
  </w:style>
  <w:style w:type="paragraph" w:styleId="aff2">
    <w:name w:val="annotation text"/>
    <w:basedOn w:val="a"/>
    <w:link w:val="aff1"/>
    <w:uiPriority w:val="99"/>
    <w:unhideWhenUsed/>
    <w:rsid w:val="00D643A8"/>
    <w:rPr>
      <w:rFonts w:asciiTheme="minorHAnsi" w:eastAsiaTheme="minorHAnsi" w:hAnsiTheme="minorHAnsi" w:cs="Calibri"/>
      <w:color w:val="000000"/>
      <w:sz w:val="22"/>
    </w:rPr>
  </w:style>
  <w:style w:type="character" w:customStyle="1" w:styleId="17">
    <w:name w:val="Текст примечания Знак1"/>
    <w:basedOn w:val="a0"/>
    <w:uiPriority w:val="99"/>
    <w:semiHidden/>
    <w:rsid w:val="00D643A8"/>
    <w:rPr>
      <w:rFonts w:ascii="Times New Roman" w:eastAsia="Calibri" w:hAnsi="Times New Roman" w:cs="Times New Roman"/>
      <w:sz w:val="20"/>
      <w:szCs w:val="20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D643A8"/>
    <w:rPr>
      <w:rFonts w:cs="Calibri"/>
      <w:b/>
      <w:bCs/>
      <w:color w:val="00000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D643A8"/>
    <w:rPr>
      <w:b/>
      <w:bCs/>
    </w:rPr>
  </w:style>
  <w:style w:type="character" w:customStyle="1" w:styleId="18">
    <w:name w:val="Тема примечания Знак1"/>
    <w:basedOn w:val="17"/>
    <w:uiPriority w:val="99"/>
    <w:semiHidden/>
    <w:rsid w:val="00D643A8"/>
    <w:rPr>
      <w:rFonts w:ascii="Times New Roman" w:eastAsia="Calibri" w:hAnsi="Times New Roman" w:cs="Times New Roman"/>
      <w:b/>
      <w:bCs/>
      <w:sz w:val="20"/>
      <w:szCs w:val="20"/>
    </w:rPr>
  </w:style>
  <w:style w:type="table" w:customStyle="1" w:styleId="90">
    <w:name w:val="Сетка таблицы9"/>
    <w:basedOn w:val="a1"/>
    <w:next w:val="a4"/>
    <w:uiPriority w:val="59"/>
    <w:rsid w:val="00D6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next w:val="a4"/>
    <w:uiPriority w:val="39"/>
    <w:rsid w:val="00D6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4"/>
    <w:uiPriority w:val="39"/>
    <w:rsid w:val="00D643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4"/>
    <w:uiPriority w:val="39"/>
    <w:rsid w:val="00D643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цифры_т"/>
    <w:basedOn w:val="a"/>
    <w:link w:val="aff6"/>
    <w:rsid w:val="00D643A8"/>
    <w:pPr>
      <w:spacing w:after="0"/>
      <w:jc w:val="center"/>
    </w:pPr>
    <w:rPr>
      <w:rFonts w:eastAsiaTheme="minorHAnsi"/>
      <w:szCs w:val="24"/>
    </w:rPr>
  </w:style>
  <w:style w:type="character" w:customStyle="1" w:styleId="aff6">
    <w:name w:val="цифры_т Знак"/>
    <w:basedOn w:val="a0"/>
    <w:link w:val="aff5"/>
    <w:rsid w:val="00D643A8"/>
    <w:rPr>
      <w:rFonts w:ascii="Times New Roman" w:hAnsi="Times New Roman" w:cs="Times New Roman"/>
      <w:sz w:val="24"/>
      <w:szCs w:val="24"/>
    </w:rPr>
  </w:style>
  <w:style w:type="paragraph" w:customStyle="1" w:styleId="19">
    <w:name w:val="цифры_т1"/>
    <w:basedOn w:val="af8"/>
    <w:link w:val="1a"/>
    <w:qFormat/>
    <w:rsid w:val="00D643A8"/>
    <w:pPr>
      <w:spacing w:after="0"/>
    </w:pPr>
  </w:style>
  <w:style w:type="character" w:customStyle="1" w:styleId="1a">
    <w:name w:val="цифры_т1 Знак"/>
    <w:basedOn w:val="af9"/>
    <w:link w:val="19"/>
    <w:rsid w:val="00D643A8"/>
    <w:rPr>
      <w:rFonts w:ascii="Times New Roman" w:hAnsi="Times New Roman" w:cs="Times New Roman"/>
      <w:sz w:val="24"/>
      <w:szCs w:val="24"/>
    </w:rPr>
  </w:style>
  <w:style w:type="paragraph" w:customStyle="1" w:styleId="aff7">
    <w:name w:val="цифры_табл"/>
    <w:basedOn w:val="a"/>
    <w:link w:val="aff8"/>
    <w:rsid w:val="00D643A8"/>
    <w:pPr>
      <w:spacing w:after="0"/>
      <w:jc w:val="center"/>
    </w:pPr>
    <w:rPr>
      <w:rFonts w:eastAsiaTheme="minorHAnsi"/>
      <w:szCs w:val="24"/>
    </w:rPr>
  </w:style>
  <w:style w:type="character" w:customStyle="1" w:styleId="aff8">
    <w:name w:val="цифры_табл Знак"/>
    <w:basedOn w:val="a0"/>
    <w:link w:val="aff7"/>
    <w:rsid w:val="00D643A8"/>
    <w:rPr>
      <w:rFonts w:ascii="Times New Roman" w:hAnsi="Times New Roman" w:cs="Times New Roman"/>
      <w:sz w:val="24"/>
      <w:szCs w:val="24"/>
    </w:rPr>
  </w:style>
  <w:style w:type="table" w:customStyle="1" w:styleId="140">
    <w:name w:val="Сетка таблицы14"/>
    <w:basedOn w:val="a1"/>
    <w:next w:val="a4"/>
    <w:uiPriority w:val="39"/>
    <w:rsid w:val="00D643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4"/>
    <w:uiPriority w:val="39"/>
    <w:rsid w:val="00D643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4"/>
    <w:uiPriority w:val="39"/>
    <w:rsid w:val="00D643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етка таблицы105"/>
    <w:basedOn w:val="a1"/>
    <w:next w:val="a4"/>
    <w:uiPriority w:val="39"/>
    <w:rsid w:val="00D643A8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1"/>
    <w:next w:val="a4"/>
    <w:uiPriority w:val="39"/>
    <w:rsid w:val="00D643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1"/>
    <w:next w:val="a4"/>
    <w:uiPriority w:val="39"/>
    <w:rsid w:val="00D643A8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next w:val="a4"/>
    <w:uiPriority w:val="39"/>
    <w:rsid w:val="00D643A8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3"/>
    <w:basedOn w:val="a1"/>
    <w:next w:val="a4"/>
    <w:uiPriority w:val="39"/>
    <w:rsid w:val="00D643A8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4"/>
    <w:basedOn w:val="a1"/>
    <w:next w:val="a4"/>
    <w:uiPriority w:val="39"/>
    <w:rsid w:val="00D643A8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4">
    <w:name w:val="Обычный5"/>
    <w:rsid w:val="00D643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3">
    <w:name w:val="Обычный4"/>
    <w:rsid w:val="00D643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5">
    <w:name w:val="Обычный3"/>
    <w:rsid w:val="00D643A8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b">
    <w:name w:val="Обычный1"/>
    <w:rsid w:val="00D643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643A8"/>
    <w:pPr>
      <w:widowControl w:val="0"/>
      <w:spacing w:after="0" w:line="240" w:lineRule="auto"/>
      <w:ind w:firstLine="720"/>
    </w:pPr>
    <w:rPr>
      <w:rFonts w:ascii="Arial" w:eastAsia="Arial" w:hAnsi="Arial" w:cs="Times New Roman"/>
      <w:sz w:val="24"/>
      <w:szCs w:val="20"/>
      <w:lang w:eastAsia="ru-RU"/>
    </w:rPr>
  </w:style>
  <w:style w:type="paragraph" w:customStyle="1" w:styleId="FR3">
    <w:name w:val="FR3"/>
    <w:rsid w:val="00D643A8"/>
    <w:pPr>
      <w:widowControl w:val="0"/>
      <w:spacing w:before="360" w:after="0" w:line="240" w:lineRule="auto"/>
      <w:jc w:val="center"/>
    </w:pPr>
    <w:rPr>
      <w:rFonts w:ascii="Courier New" w:eastAsia="Courier New" w:hAnsi="Courier New" w:cs="Times New Roman"/>
      <w:b/>
      <w:szCs w:val="20"/>
      <w:lang w:eastAsia="ru-RU"/>
    </w:rPr>
  </w:style>
  <w:style w:type="paragraph" w:customStyle="1" w:styleId="ConsPlusNonformat">
    <w:name w:val="ConsPlusNonformat"/>
    <w:rsid w:val="00D643A8"/>
    <w:pPr>
      <w:widowControl w:val="0"/>
      <w:spacing w:after="0" w:line="240" w:lineRule="auto"/>
    </w:pPr>
    <w:rPr>
      <w:rFonts w:ascii="Courier New" w:eastAsia="Courier New" w:hAnsi="Courier New" w:cs="Times New Roman"/>
      <w:sz w:val="24"/>
      <w:szCs w:val="20"/>
      <w:lang w:eastAsia="ru-RU"/>
    </w:rPr>
  </w:style>
  <w:style w:type="paragraph" w:customStyle="1" w:styleId="ConsPlusTitle">
    <w:name w:val="ConsPlusTitle"/>
    <w:rsid w:val="00D643A8"/>
    <w:pPr>
      <w:widowControl w:val="0"/>
      <w:spacing w:after="0" w:line="240" w:lineRule="auto"/>
    </w:pPr>
    <w:rPr>
      <w:rFonts w:ascii="Arial" w:eastAsia="Arial" w:hAnsi="Arial" w:cs="Times New Roman"/>
      <w:b/>
      <w:sz w:val="24"/>
      <w:szCs w:val="20"/>
      <w:lang w:eastAsia="ru-RU"/>
    </w:rPr>
  </w:style>
  <w:style w:type="paragraph" w:customStyle="1" w:styleId="ConsNonformat">
    <w:name w:val="ConsNonformat"/>
    <w:rsid w:val="00D643A8"/>
    <w:pPr>
      <w:widowControl w:val="0"/>
      <w:spacing w:after="0" w:line="240" w:lineRule="auto"/>
      <w:ind w:right="19772"/>
    </w:pPr>
    <w:rPr>
      <w:rFonts w:ascii="Courier New" w:eastAsia="Courier New" w:hAnsi="Courier New" w:cs="Times New Roman"/>
      <w:sz w:val="24"/>
      <w:szCs w:val="20"/>
      <w:lang w:eastAsia="ru-RU"/>
    </w:rPr>
  </w:style>
  <w:style w:type="paragraph" w:customStyle="1" w:styleId="24">
    <w:name w:val="Обычный2"/>
    <w:rsid w:val="00D643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3">
    <w:name w:val="Обычный6"/>
    <w:rsid w:val="00D643A8"/>
    <w:pPr>
      <w:spacing w:after="0" w:line="240" w:lineRule="auto"/>
    </w:pPr>
    <w:rPr>
      <w:rFonts w:ascii="Tms Rmn" w:eastAsia="Tms Rmn" w:hAnsi="Tms Rmn" w:cs="Times New Roman"/>
      <w:color w:val="000000"/>
      <w:sz w:val="24"/>
      <w:szCs w:val="20"/>
      <w:lang w:eastAsia="ru-RU"/>
    </w:rPr>
  </w:style>
  <w:style w:type="paragraph" w:customStyle="1" w:styleId="1c">
    <w:name w:val="Без интервала1"/>
    <w:rsid w:val="00D643A8"/>
    <w:pPr>
      <w:spacing w:after="0" w:line="240" w:lineRule="auto"/>
    </w:pPr>
    <w:rPr>
      <w:rFonts w:ascii="Calibri" w:eastAsia="Calibri" w:hAnsi="Calibri" w:cs="Times New Roman"/>
      <w:color w:val="000000"/>
      <w:szCs w:val="20"/>
      <w:lang w:eastAsia="ru-RU"/>
    </w:rPr>
  </w:style>
  <w:style w:type="paragraph" w:customStyle="1" w:styleId="81">
    <w:name w:val="Обычный8"/>
    <w:rsid w:val="00D643A8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9">
    <w:name w:val="Базовый"/>
    <w:rsid w:val="00D643A8"/>
    <w:pPr>
      <w:tabs>
        <w:tab w:val="left" w:pos="708"/>
      </w:tabs>
      <w:suppressAutoHyphens/>
      <w:spacing w:line="275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91">
    <w:name w:val="Обычный9"/>
    <w:rsid w:val="00D643A8"/>
    <w:pPr>
      <w:widowControl w:val="0"/>
      <w:spacing w:line="275" w:lineRule="auto"/>
    </w:pPr>
    <w:rPr>
      <w:rFonts w:ascii="Calibri" w:eastAsia="Calibri" w:hAnsi="Calibri" w:cs="Times New Roman"/>
      <w:color w:val="000000"/>
      <w:szCs w:val="20"/>
      <w:lang w:eastAsia="ru-RU"/>
    </w:rPr>
  </w:style>
  <w:style w:type="paragraph" w:customStyle="1" w:styleId="44">
    <w:name w:val="Основной текст с отступом4"/>
    <w:basedOn w:val="7"/>
    <w:link w:val="affa"/>
    <w:rsid w:val="00D643A8"/>
    <w:pPr>
      <w:ind w:firstLine="851"/>
    </w:pPr>
    <w:rPr>
      <w:sz w:val="28"/>
    </w:rPr>
  </w:style>
  <w:style w:type="paragraph" w:customStyle="1" w:styleId="affb">
    <w:name w:val="Заглавие"/>
    <w:basedOn w:val="7"/>
    <w:rsid w:val="00D643A8"/>
    <w:pPr>
      <w:tabs>
        <w:tab w:val="left" w:pos="708"/>
        <w:tab w:val="left" w:pos="4678"/>
        <w:tab w:val="left" w:pos="9072"/>
      </w:tabs>
      <w:suppressAutoHyphens/>
      <w:spacing w:line="400" w:lineRule="exact"/>
      <w:jc w:val="center"/>
    </w:pPr>
    <w:rPr>
      <w:b/>
      <w:sz w:val="26"/>
    </w:rPr>
  </w:style>
  <w:style w:type="paragraph" w:customStyle="1" w:styleId="Style1">
    <w:name w:val="Style1"/>
    <w:basedOn w:val="7"/>
    <w:rsid w:val="00D643A8"/>
    <w:pPr>
      <w:widowControl w:val="0"/>
      <w:spacing w:line="496" w:lineRule="exact"/>
      <w:ind w:firstLine="571"/>
      <w:jc w:val="both"/>
    </w:pPr>
  </w:style>
  <w:style w:type="paragraph" w:customStyle="1" w:styleId="55">
    <w:name w:val="Название5"/>
    <w:basedOn w:val="7"/>
    <w:rsid w:val="00D643A8"/>
    <w:pPr>
      <w:widowControl w:val="0"/>
      <w:jc w:val="center"/>
    </w:pPr>
    <w:rPr>
      <w:rFonts w:ascii="Courier New" w:eastAsia="Courier New" w:hAnsi="Courier New"/>
      <w:b/>
      <w:color w:val="000080"/>
      <w:sz w:val="22"/>
    </w:rPr>
  </w:style>
  <w:style w:type="paragraph" w:customStyle="1" w:styleId="520">
    <w:name w:val="Заголовок 52"/>
    <w:basedOn w:val="7"/>
    <w:next w:val="7"/>
    <w:rsid w:val="00D643A8"/>
    <w:pPr>
      <w:spacing w:before="240" w:after="60" w:line="275" w:lineRule="auto"/>
      <w:outlineLvl w:val="5"/>
    </w:pPr>
    <w:rPr>
      <w:rFonts w:ascii="Calibri" w:eastAsia="Calibri" w:hAnsi="Calibri"/>
      <w:b/>
      <w:i/>
      <w:sz w:val="26"/>
    </w:rPr>
  </w:style>
  <w:style w:type="paragraph" w:customStyle="1" w:styleId="320">
    <w:name w:val="Заголовок 32"/>
    <w:basedOn w:val="7"/>
    <w:next w:val="7"/>
    <w:rsid w:val="00D643A8"/>
    <w:pPr>
      <w:keepNext/>
      <w:spacing w:before="240" w:after="60" w:line="275" w:lineRule="auto"/>
      <w:outlineLvl w:val="3"/>
    </w:pPr>
    <w:rPr>
      <w:rFonts w:ascii="Cambria" w:eastAsia="Cambria" w:hAnsi="Cambria"/>
      <w:b/>
      <w:sz w:val="26"/>
    </w:rPr>
  </w:style>
  <w:style w:type="paragraph" w:customStyle="1" w:styleId="122">
    <w:name w:val="Заголовок 12"/>
    <w:basedOn w:val="7"/>
    <w:next w:val="7"/>
    <w:rsid w:val="00D643A8"/>
    <w:pPr>
      <w:keepNext/>
      <w:spacing w:before="240" w:after="60" w:line="275" w:lineRule="auto"/>
      <w:outlineLvl w:val="1"/>
    </w:pPr>
    <w:rPr>
      <w:rFonts w:ascii="Cambria" w:eastAsia="Cambria" w:hAnsi="Cambria"/>
      <w:b/>
      <w:sz w:val="32"/>
    </w:rPr>
  </w:style>
  <w:style w:type="paragraph" w:customStyle="1" w:styleId="36">
    <w:name w:val="Основной текст с отступом3"/>
    <w:basedOn w:val="54"/>
    <w:rsid w:val="00D643A8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</w:pPr>
    <w:rPr>
      <w:color w:val="000000"/>
    </w:rPr>
  </w:style>
  <w:style w:type="paragraph" w:customStyle="1" w:styleId="45">
    <w:name w:val="Название4"/>
    <w:basedOn w:val="54"/>
    <w:rsid w:val="00D643A8"/>
    <w:pPr>
      <w:widowControl w:val="0"/>
      <w:jc w:val="center"/>
    </w:pPr>
    <w:rPr>
      <w:rFonts w:ascii="Courier New" w:eastAsia="Courier New" w:hAnsi="Courier New"/>
      <w:b/>
      <w:color w:val="000080"/>
      <w:sz w:val="22"/>
    </w:rPr>
  </w:style>
  <w:style w:type="paragraph" w:customStyle="1" w:styleId="37">
    <w:name w:val="Название3"/>
    <w:basedOn w:val="43"/>
    <w:rsid w:val="00D643A8"/>
    <w:pPr>
      <w:widowControl w:val="0"/>
      <w:jc w:val="center"/>
    </w:pPr>
    <w:rPr>
      <w:rFonts w:ascii="Courier New" w:eastAsia="Courier New" w:hAnsi="Courier New"/>
      <w:b/>
      <w:color w:val="000080"/>
      <w:sz w:val="22"/>
    </w:rPr>
  </w:style>
  <w:style w:type="paragraph" w:customStyle="1" w:styleId="25">
    <w:name w:val="Основной текст с отступом2"/>
    <w:basedOn w:val="43"/>
    <w:rsid w:val="00D643A8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</w:pPr>
    <w:rPr>
      <w:color w:val="000000"/>
    </w:rPr>
  </w:style>
  <w:style w:type="paragraph" w:customStyle="1" w:styleId="26">
    <w:name w:val="Верхний колонтитул2"/>
    <w:basedOn w:val="35"/>
    <w:rsid w:val="00D643A8"/>
    <w:pPr>
      <w:tabs>
        <w:tab w:val="center" w:pos="4677"/>
        <w:tab w:val="right" w:pos="9355"/>
      </w:tabs>
    </w:pPr>
  </w:style>
  <w:style w:type="paragraph" w:customStyle="1" w:styleId="27">
    <w:name w:val="Нижний колонтитул2"/>
    <w:basedOn w:val="35"/>
    <w:rsid w:val="00D643A8"/>
    <w:pPr>
      <w:tabs>
        <w:tab w:val="center" w:pos="4677"/>
        <w:tab w:val="right" w:pos="9355"/>
      </w:tabs>
    </w:pPr>
  </w:style>
  <w:style w:type="paragraph" w:customStyle="1" w:styleId="28">
    <w:name w:val="Название2"/>
    <w:basedOn w:val="35"/>
    <w:rsid w:val="00D643A8"/>
    <w:pPr>
      <w:spacing w:before="0"/>
      <w:jc w:val="center"/>
    </w:pPr>
    <w:rPr>
      <w:rFonts w:ascii="Courier New" w:eastAsia="Courier New" w:hAnsi="Courier New"/>
      <w:b/>
      <w:color w:val="000080"/>
      <w:sz w:val="22"/>
    </w:rPr>
  </w:style>
  <w:style w:type="paragraph" w:customStyle="1" w:styleId="112">
    <w:name w:val="заголовок 11"/>
    <w:basedOn w:val="1b"/>
    <w:next w:val="1b"/>
    <w:rsid w:val="00D643A8"/>
    <w:pPr>
      <w:keepNext/>
      <w:jc w:val="center"/>
    </w:pPr>
  </w:style>
  <w:style w:type="paragraph" w:customStyle="1" w:styleId="161">
    <w:name w:val="Знак Знак Знак16"/>
    <w:basedOn w:val="1b"/>
    <w:rsid w:val="00D643A8"/>
    <w:pPr>
      <w:tabs>
        <w:tab w:val="left" w:pos="360"/>
      </w:tabs>
      <w:spacing w:after="160" w:line="240" w:lineRule="exact"/>
    </w:pPr>
    <w:rPr>
      <w:rFonts w:ascii="Verdana" w:eastAsia="Verdana" w:hAnsi="Verdana"/>
      <w:sz w:val="20"/>
    </w:rPr>
  </w:style>
  <w:style w:type="paragraph" w:customStyle="1" w:styleId="affc">
    <w:name w:val="текст таблицы"/>
    <w:basedOn w:val="1b"/>
    <w:rsid w:val="00D643A8"/>
    <w:pPr>
      <w:spacing w:before="120"/>
      <w:ind w:right="-102"/>
    </w:pPr>
  </w:style>
  <w:style w:type="paragraph" w:customStyle="1" w:styleId="1d">
    <w:name w:val="Текст1"/>
    <w:basedOn w:val="1b"/>
    <w:rsid w:val="00D643A8"/>
    <w:rPr>
      <w:rFonts w:ascii="Courier New" w:eastAsia="Courier New" w:hAnsi="Courier New"/>
      <w:sz w:val="20"/>
    </w:rPr>
  </w:style>
  <w:style w:type="paragraph" w:customStyle="1" w:styleId="TimesET12pt125">
    <w:name w:val="Стиль TimesET 12 pt по ширине Первая строка:  125 см Междустр...."/>
    <w:basedOn w:val="1b"/>
    <w:rsid w:val="00D643A8"/>
    <w:pPr>
      <w:widowControl w:val="0"/>
      <w:ind w:firstLine="709"/>
      <w:jc w:val="both"/>
    </w:pPr>
    <w:rPr>
      <w:rFonts w:ascii="TimesET" w:eastAsia="TimesET" w:hAnsi="TimesET"/>
    </w:rPr>
  </w:style>
  <w:style w:type="paragraph" w:customStyle="1" w:styleId="BodyText21">
    <w:name w:val="Body Text 21"/>
    <w:basedOn w:val="1b"/>
    <w:rsid w:val="00D643A8"/>
    <w:pPr>
      <w:widowControl w:val="0"/>
      <w:jc w:val="center"/>
    </w:pPr>
    <w:rPr>
      <w:rFonts w:ascii="Antiqua" w:eastAsia="Antiqua" w:hAnsi="Antiqua"/>
    </w:rPr>
  </w:style>
  <w:style w:type="paragraph" w:customStyle="1" w:styleId="1e">
    <w:name w:val="1"/>
    <w:basedOn w:val="1b"/>
    <w:next w:val="af5"/>
    <w:rsid w:val="00D643A8"/>
    <w:pPr>
      <w:spacing w:before="100" w:beforeAutospacing="1" w:after="100" w:afterAutospacing="1"/>
    </w:pPr>
  </w:style>
  <w:style w:type="paragraph" w:customStyle="1" w:styleId="bodytextindent2">
    <w:name w:val="bodytextindent2"/>
    <w:basedOn w:val="1b"/>
    <w:rsid w:val="00D643A8"/>
    <w:pPr>
      <w:spacing w:before="100" w:beforeAutospacing="1" w:after="100" w:afterAutospacing="1"/>
    </w:pPr>
  </w:style>
  <w:style w:type="paragraph" w:customStyle="1" w:styleId="bodytext210">
    <w:name w:val="bodytext21"/>
    <w:basedOn w:val="1b"/>
    <w:rsid w:val="00D643A8"/>
    <w:pPr>
      <w:spacing w:before="100" w:beforeAutospacing="1" w:after="100" w:afterAutospacing="1"/>
    </w:pPr>
  </w:style>
  <w:style w:type="paragraph" w:customStyle="1" w:styleId="310">
    <w:name w:val="Основной текст 31"/>
    <w:basedOn w:val="1b"/>
    <w:rsid w:val="00D643A8"/>
    <w:pPr>
      <w:spacing w:after="120"/>
    </w:pPr>
    <w:rPr>
      <w:sz w:val="16"/>
    </w:rPr>
  </w:style>
  <w:style w:type="paragraph" w:customStyle="1" w:styleId="29">
    <w:name w:val="Текст2"/>
    <w:basedOn w:val="1b"/>
    <w:rsid w:val="00D643A8"/>
    <w:rPr>
      <w:rFonts w:ascii="Courier New" w:eastAsia="Courier New" w:hAnsi="Courier New"/>
      <w:sz w:val="20"/>
    </w:rPr>
  </w:style>
  <w:style w:type="paragraph" w:customStyle="1" w:styleId="1f">
    <w:name w:val="Текст концевой сноски1"/>
    <w:basedOn w:val="1b"/>
    <w:rsid w:val="00D643A8"/>
    <w:rPr>
      <w:sz w:val="20"/>
    </w:rPr>
  </w:style>
  <w:style w:type="paragraph" w:customStyle="1" w:styleId="1f0">
    <w:name w:val="Название1"/>
    <w:basedOn w:val="1b"/>
    <w:rsid w:val="00D643A8"/>
    <w:pPr>
      <w:widowControl w:val="0"/>
      <w:jc w:val="center"/>
    </w:pPr>
    <w:rPr>
      <w:rFonts w:ascii="Courier New" w:eastAsia="Courier New" w:hAnsi="Courier New"/>
      <w:b/>
      <w:color w:val="000080"/>
      <w:sz w:val="22"/>
    </w:rPr>
  </w:style>
  <w:style w:type="paragraph" w:customStyle="1" w:styleId="38">
    <w:name w:val="çàãîëîâîê 3"/>
    <w:basedOn w:val="1b"/>
    <w:next w:val="1b"/>
    <w:rsid w:val="00D643A8"/>
    <w:pPr>
      <w:keepNext/>
      <w:tabs>
        <w:tab w:val="center" w:pos="-3686"/>
      </w:tabs>
      <w:spacing w:line="360" w:lineRule="auto"/>
      <w:ind w:right="45"/>
      <w:jc w:val="center"/>
    </w:pPr>
    <w:rPr>
      <w:b/>
      <w:sz w:val="28"/>
    </w:rPr>
  </w:style>
  <w:style w:type="paragraph" w:customStyle="1" w:styleId="1f1">
    <w:name w:val="Цитата1"/>
    <w:basedOn w:val="1b"/>
    <w:rsid w:val="00D643A8"/>
    <w:pPr>
      <w:shd w:val="clear" w:color="auto" w:fill="FFFFFF"/>
      <w:ind w:left="28" w:right="40"/>
      <w:jc w:val="both"/>
    </w:pPr>
    <w:rPr>
      <w:color w:val="000000"/>
      <w:u w:val="single"/>
    </w:rPr>
  </w:style>
  <w:style w:type="paragraph" w:styleId="HTML">
    <w:name w:val="HTML Preformatted"/>
    <w:basedOn w:val="1b"/>
    <w:link w:val="HTML0"/>
    <w:rsid w:val="00D643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</w:rPr>
  </w:style>
  <w:style w:type="character" w:customStyle="1" w:styleId="HTML0">
    <w:name w:val="Стандартный HTML Знак"/>
    <w:basedOn w:val="a0"/>
    <w:link w:val="HTML"/>
    <w:rsid w:val="00D643A8"/>
    <w:rPr>
      <w:rFonts w:ascii="Arial Unicode MS" w:eastAsia="Arial Unicode MS" w:hAnsi="Arial Unicode MS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1b"/>
    <w:rsid w:val="00D643A8"/>
    <w:pPr>
      <w:spacing w:after="120" w:line="480" w:lineRule="auto"/>
    </w:pPr>
  </w:style>
  <w:style w:type="paragraph" w:customStyle="1" w:styleId="1f2">
    <w:name w:val="Название объекта1"/>
    <w:basedOn w:val="1b"/>
    <w:rsid w:val="00D643A8"/>
    <w:pPr>
      <w:jc w:val="center"/>
    </w:pPr>
    <w:rPr>
      <w:b/>
      <w:sz w:val="28"/>
    </w:rPr>
  </w:style>
  <w:style w:type="paragraph" w:customStyle="1" w:styleId="311">
    <w:name w:val="Основной текст с отступом 31"/>
    <w:basedOn w:val="1b"/>
    <w:rsid w:val="00D643A8"/>
    <w:pPr>
      <w:ind w:left="709" w:firstLine="11"/>
    </w:pPr>
    <w:rPr>
      <w:b/>
    </w:rPr>
  </w:style>
  <w:style w:type="paragraph" w:customStyle="1" w:styleId="211">
    <w:name w:val="Основной текст с отступом 21"/>
    <w:basedOn w:val="1b"/>
    <w:rsid w:val="00D643A8"/>
    <w:pPr>
      <w:tabs>
        <w:tab w:val="left" w:pos="175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42"/>
    </w:pPr>
    <w:rPr>
      <w:color w:val="000000"/>
    </w:rPr>
  </w:style>
  <w:style w:type="paragraph" w:customStyle="1" w:styleId="1f3">
    <w:name w:val="Основной текст с отступом1"/>
    <w:basedOn w:val="1b"/>
    <w:rsid w:val="00D643A8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</w:pPr>
    <w:rPr>
      <w:color w:val="000000"/>
    </w:rPr>
  </w:style>
  <w:style w:type="paragraph" w:customStyle="1" w:styleId="1f4">
    <w:name w:val="Нижний колонтитул1"/>
    <w:basedOn w:val="1b"/>
    <w:rsid w:val="00D643A8"/>
    <w:pPr>
      <w:widowControl w:val="0"/>
      <w:tabs>
        <w:tab w:val="center" w:pos="4153"/>
        <w:tab w:val="right" w:pos="8306"/>
      </w:tabs>
      <w:spacing w:line="360" w:lineRule="auto"/>
      <w:jc w:val="both"/>
    </w:pPr>
  </w:style>
  <w:style w:type="paragraph" w:customStyle="1" w:styleId="1f5">
    <w:name w:val="Верхний колонтитул1"/>
    <w:basedOn w:val="1b"/>
    <w:rsid w:val="00D643A8"/>
    <w:pPr>
      <w:widowControl w:val="0"/>
      <w:tabs>
        <w:tab w:val="center" w:pos="4153"/>
        <w:tab w:val="right" w:pos="8306"/>
      </w:tabs>
      <w:spacing w:line="360" w:lineRule="auto"/>
      <w:jc w:val="both"/>
    </w:pPr>
  </w:style>
  <w:style w:type="paragraph" w:customStyle="1" w:styleId="212">
    <w:name w:val="Список 21"/>
    <w:basedOn w:val="1b"/>
    <w:rsid w:val="00D643A8"/>
    <w:pPr>
      <w:widowControl w:val="0"/>
      <w:ind w:left="566" w:hanging="283"/>
    </w:pPr>
    <w:rPr>
      <w:sz w:val="20"/>
    </w:rPr>
  </w:style>
  <w:style w:type="paragraph" w:customStyle="1" w:styleId="1f6">
    <w:name w:val="Основной текст1"/>
    <w:basedOn w:val="1b"/>
    <w:rsid w:val="00D643A8"/>
    <w:pPr>
      <w:widowControl w:val="0"/>
      <w:jc w:val="both"/>
    </w:pPr>
    <w:rPr>
      <w:color w:val="000000"/>
    </w:rPr>
  </w:style>
  <w:style w:type="paragraph" w:customStyle="1" w:styleId="31">
    <w:name w:val="Маркированный список 31"/>
    <w:basedOn w:val="1b"/>
    <w:rsid w:val="00D643A8"/>
    <w:pPr>
      <w:numPr>
        <w:numId w:val="3"/>
      </w:numPr>
      <w:tabs>
        <w:tab w:val="left" w:pos="720"/>
        <w:tab w:val="left" w:pos="851"/>
      </w:tabs>
      <w:ind w:left="709" w:firstLine="11"/>
      <w:jc w:val="both"/>
    </w:pPr>
    <w:rPr>
      <w:b/>
    </w:rPr>
  </w:style>
  <w:style w:type="paragraph" w:customStyle="1" w:styleId="910">
    <w:name w:val="Заголовок 91"/>
    <w:basedOn w:val="1b"/>
    <w:next w:val="1b"/>
    <w:rsid w:val="00D643A8"/>
    <w:pPr>
      <w:spacing w:before="240" w:after="60"/>
    </w:pPr>
    <w:rPr>
      <w:rFonts w:ascii="Arial" w:eastAsia="Arial" w:hAnsi="Arial"/>
      <w:sz w:val="22"/>
    </w:rPr>
  </w:style>
  <w:style w:type="paragraph" w:customStyle="1" w:styleId="810">
    <w:name w:val="Заголовок 81"/>
    <w:basedOn w:val="1b"/>
    <w:next w:val="1b"/>
    <w:rsid w:val="00D643A8"/>
    <w:pPr>
      <w:spacing w:before="240" w:after="60"/>
      <w:outlineLvl w:val="8"/>
    </w:pPr>
    <w:rPr>
      <w:i/>
    </w:rPr>
  </w:style>
  <w:style w:type="paragraph" w:customStyle="1" w:styleId="710">
    <w:name w:val="Заголовок 71"/>
    <w:basedOn w:val="1b"/>
    <w:next w:val="1b"/>
    <w:rsid w:val="00D643A8"/>
    <w:pPr>
      <w:spacing w:before="240" w:after="60"/>
      <w:outlineLvl w:val="7"/>
    </w:pPr>
  </w:style>
  <w:style w:type="paragraph" w:customStyle="1" w:styleId="610">
    <w:name w:val="Заголовок 61"/>
    <w:basedOn w:val="1b"/>
    <w:next w:val="1b"/>
    <w:rsid w:val="00D643A8"/>
    <w:pPr>
      <w:spacing w:before="240" w:after="60"/>
      <w:outlineLvl w:val="6"/>
    </w:pPr>
    <w:rPr>
      <w:b/>
      <w:sz w:val="22"/>
    </w:rPr>
  </w:style>
  <w:style w:type="paragraph" w:customStyle="1" w:styleId="510">
    <w:name w:val="Заголовок 51"/>
    <w:basedOn w:val="1b"/>
    <w:next w:val="1b"/>
    <w:rsid w:val="00D643A8"/>
    <w:pPr>
      <w:keepNext/>
      <w:ind w:left="709" w:firstLine="11"/>
      <w:outlineLvl w:val="5"/>
    </w:pPr>
    <w:rPr>
      <w:b/>
    </w:rPr>
  </w:style>
  <w:style w:type="paragraph" w:customStyle="1" w:styleId="410">
    <w:name w:val="Заголовок 41"/>
    <w:basedOn w:val="1b"/>
    <w:next w:val="1b"/>
    <w:rsid w:val="00D643A8"/>
    <w:pPr>
      <w:keepNext/>
      <w:tabs>
        <w:tab w:val="left" w:pos="0"/>
        <w:tab w:val="left" w:pos="4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  <w:jc w:val="center"/>
      <w:outlineLvl w:val="4"/>
    </w:pPr>
    <w:rPr>
      <w:b/>
      <w:color w:val="000000"/>
      <w:sz w:val="28"/>
    </w:rPr>
  </w:style>
  <w:style w:type="paragraph" w:customStyle="1" w:styleId="312">
    <w:name w:val="Заголовок 31"/>
    <w:basedOn w:val="1b"/>
    <w:next w:val="1b"/>
    <w:rsid w:val="00D643A8"/>
    <w:pPr>
      <w:keepNext/>
      <w:ind w:left="709" w:firstLine="11"/>
      <w:jc w:val="center"/>
      <w:outlineLvl w:val="3"/>
    </w:pPr>
    <w:rPr>
      <w:b/>
    </w:rPr>
  </w:style>
  <w:style w:type="paragraph" w:customStyle="1" w:styleId="213">
    <w:name w:val="Заголовок 21"/>
    <w:aliases w:val=" Знак Знак"/>
    <w:basedOn w:val="1b"/>
    <w:next w:val="1b"/>
    <w:rsid w:val="00D643A8"/>
    <w:pPr>
      <w:widowControl w:val="0"/>
      <w:spacing w:before="120" w:after="120"/>
      <w:ind w:left="1418" w:hanging="851"/>
      <w:jc w:val="both"/>
      <w:outlineLvl w:val="2"/>
    </w:pPr>
    <w:rPr>
      <w:b/>
    </w:rPr>
  </w:style>
  <w:style w:type="paragraph" w:customStyle="1" w:styleId="113">
    <w:name w:val="Заголовок 11"/>
    <w:basedOn w:val="1b"/>
    <w:next w:val="1b"/>
    <w:rsid w:val="00D643A8"/>
    <w:pPr>
      <w:widowControl w:val="0"/>
      <w:tabs>
        <w:tab w:val="left" w:pos="567"/>
      </w:tabs>
      <w:spacing w:before="120" w:after="120"/>
      <w:ind w:left="567" w:hanging="567"/>
      <w:jc w:val="both"/>
      <w:outlineLvl w:val="1"/>
    </w:pPr>
    <w:rPr>
      <w:b/>
    </w:rPr>
  </w:style>
  <w:style w:type="paragraph" w:customStyle="1" w:styleId="1f7">
    <w:name w:val="Подзаголовок1"/>
    <w:basedOn w:val="91"/>
    <w:next w:val="91"/>
    <w:rsid w:val="00D643A8"/>
    <w:pPr>
      <w:keepNext/>
      <w:keepLines/>
      <w:spacing w:before="360" w:after="80"/>
      <w:contextualSpacing/>
    </w:pPr>
    <w:rPr>
      <w:rFonts w:ascii="Georgia" w:eastAsia="Georgia" w:hAnsi="Georgia"/>
      <w:i/>
      <w:color w:val="666666"/>
      <w:sz w:val="48"/>
    </w:rPr>
  </w:style>
  <w:style w:type="paragraph" w:customStyle="1" w:styleId="620">
    <w:name w:val="Заголовок 62"/>
    <w:basedOn w:val="91"/>
    <w:next w:val="91"/>
    <w:rsid w:val="00D643A8"/>
    <w:pPr>
      <w:keepNext/>
      <w:keepLines/>
      <w:spacing w:before="200" w:after="40"/>
      <w:contextualSpacing/>
      <w:outlineLvl w:val="6"/>
    </w:pPr>
    <w:rPr>
      <w:b/>
      <w:sz w:val="20"/>
    </w:rPr>
  </w:style>
  <w:style w:type="paragraph" w:customStyle="1" w:styleId="420">
    <w:name w:val="Заголовок 42"/>
    <w:basedOn w:val="91"/>
    <w:next w:val="91"/>
    <w:rsid w:val="00D643A8"/>
    <w:pPr>
      <w:keepNext/>
      <w:keepLines/>
      <w:spacing w:before="240" w:after="40"/>
      <w:contextualSpacing/>
      <w:outlineLvl w:val="4"/>
    </w:pPr>
    <w:rPr>
      <w:b/>
      <w:sz w:val="24"/>
    </w:rPr>
  </w:style>
  <w:style w:type="paragraph" w:customStyle="1" w:styleId="220">
    <w:name w:val="Заголовок 22"/>
    <w:basedOn w:val="91"/>
    <w:next w:val="91"/>
    <w:rsid w:val="00D643A8"/>
    <w:pPr>
      <w:keepNext/>
      <w:keepLines/>
      <w:spacing w:before="360" w:after="80"/>
      <w:contextualSpacing/>
      <w:outlineLvl w:val="2"/>
    </w:pPr>
    <w:rPr>
      <w:rFonts w:ascii="Times New Roman" w:eastAsia="Times New Roman" w:hAnsi="Times New Roman"/>
      <w:b/>
      <w:color w:val="auto"/>
      <w:sz w:val="24"/>
    </w:rPr>
  </w:style>
  <w:style w:type="paragraph" w:customStyle="1" w:styleId="39">
    <w:name w:val="Стиль3"/>
    <w:basedOn w:val="211"/>
    <w:rsid w:val="00D643A8"/>
    <w:pPr>
      <w:widowControl w:val="0"/>
      <w:tabs>
        <w:tab w:val="clear" w:pos="175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left" w:pos="1307"/>
      </w:tabs>
      <w:ind w:left="1080"/>
      <w:jc w:val="both"/>
    </w:pPr>
    <w:rPr>
      <w:color w:val="auto"/>
    </w:rPr>
  </w:style>
  <w:style w:type="paragraph" w:customStyle="1" w:styleId="3a">
    <w:name w:val="Стиль3 Знак Знак"/>
    <w:basedOn w:val="211"/>
    <w:rsid w:val="00D643A8"/>
    <w:pPr>
      <w:widowControl w:val="0"/>
      <w:tabs>
        <w:tab w:val="clear" w:pos="175"/>
        <w:tab w:val="clear" w:pos="720"/>
        <w:tab w:val="clear" w:pos="1440"/>
        <w:tab w:val="clear" w:pos="216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left" w:pos="360"/>
      </w:tabs>
      <w:jc w:val="both"/>
    </w:pPr>
    <w:rPr>
      <w:color w:val="auto"/>
    </w:rPr>
  </w:style>
  <w:style w:type="paragraph" w:customStyle="1" w:styleId="46">
    <w:name w:val="Стиль4"/>
    <w:basedOn w:val="213"/>
    <w:next w:val="1b"/>
    <w:rsid w:val="00D643A8"/>
    <w:pPr>
      <w:keepNext/>
      <w:keepLines/>
      <w:suppressLineNumbers/>
      <w:tabs>
        <w:tab w:val="left" w:pos="576"/>
      </w:tabs>
      <w:suppressAutoHyphens/>
      <w:spacing w:before="0" w:after="60"/>
      <w:ind w:left="576" w:firstLine="567"/>
      <w:jc w:val="center"/>
    </w:pPr>
    <w:rPr>
      <w:sz w:val="30"/>
    </w:rPr>
  </w:style>
  <w:style w:type="character" w:customStyle="1" w:styleId="1f8">
    <w:name w:val="Номер строки1"/>
    <w:rsid w:val="00D643A8"/>
    <w:rPr>
      <w:sz w:val="24"/>
    </w:rPr>
  </w:style>
  <w:style w:type="character" w:customStyle="1" w:styleId="1f9">
    <w:name w:val="Гиперссылка1"/>
    <w:rsid w:val="00D643A8"/>
    <w:rPr>
      <w:color w:val="0000FF"/>
      <w:sz w:val="24"/>
      <w:u w:val="single"/>
    </w:rPr>
  </w:style>
  <w:style w:type="character" w:customStyle="1" w:styleId="3b">
    <w:name w:val="Основной шрифт абзаца3"/>
    <w:rsid w:val="00D643A8"/>
    <w:rPr>
      <w:sz w:val="24"/>
    </w:rPr>
  </w:style>
  <w:style w:type="character" w:customStyle="1" w:styleId="2a">
    <w:name w:val="Основной шрифт абзаца2"/>
    <w:rsid w:val="00D643A8"/>
    <w:rPr>
      <w:sz w:val="24"/>
    </w:rPr>
  </w:style>
  <w:style w:type="character" w:customStyle="1" w:styleId="1fa">
    <w:name w:val="Основной шрифт абзаца1"/>
    <w:rsid w:val="00D643A8"/>
    <w:rPr>
      <w:sz w:val="24"/>
    </w:rPr>
  </w:style>
  <w:style w:type="character" w:customStyle="1" w:styleId="47">
    <w:name w:val="Основной шрифт абзаца4"/>
    <w:aliases w:val="Знак Знак Знак16 Знак"/>
    <w:rsid w:val="00D643A8"/>
    <w:rPr>
      <w:sz w:val="24"/>
    </w:rPr>
  </w:style>
  <w:style w:type="character" w:customStyle="1" w:styleId="1fb">
    <w:name w:val="Номер страницы1"/>
    <w:rsid w:val="00D643A8"/>
    <w:rPr>
      <w:rFonts w:ascii="Arial" w:eastAsia="Arial" w:hAnsi="Arial"/>
      <w:b/>
      <w:sz w:val="24"/>
    </w:rPr>
  </w:style>
  <w:style w:type="character" w:customStyle="1" w:styleId="1fc">
    <w:name w:val="Просмотренная гиперссылка1"/>
    <w:rsid w:val="00D643A8"/>
    <w:rPr>
      <w:color w:val="800080"/>
      <w:sz w:val="24"/>
      <w:u w:val="single"/>
    </w:rPr>
  </w:style>
  <w:style w:type="character" w:customStyle="1" w:styleId="2b">
    <w:name w:val="Выделение2"/>
    <w:rsid w:val="00D643A8"/>
    <w:rPr>
      <w:i/>
      <w:sz w:val="24"/>
    </w:rPr>
  </w:style>
  <w:style w:type="character" w:customStyle="1" w:styleId="affd">
    <w:name w:val="Основной шрифт"/>
    <w:rsid w:val="00D643A8"/>
    <w:rPr>
      <w:sz w:val="24"/>
    </w:rPr>
  </w:style>
  <w:style w:type="character" w:customStyle="1" w:styleId="affe">
    <w:name w:val="Знак Знак Знак Знак"/>
    <w:rsid w:val="00D643A8"/>
    <w:rPr>
      <w:b/>
      <w:sz w:val="24"/>
    </w:rPr>
  </w:style>
  <w:style w:type="character" w:customStyle="1" w:styleId="affa">
    <w:name w:val="Основной текст с отступом Знак"/>
    <w:link w:val="44"/>
    <w:rsid w:val="00D643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rsid w:val="00D643A8"/>
    <w:rPr>
      <w:rFonts w:ascii="Arial" w:eastAsia="Arial" w:hAnsi="Arial"/>
      <w:sz w:val="24"/>
    </w:rPr>
  </w:style>
  <w:style w:type="character" w:customStyle="1" w:styleId="3c">
    <w:name w:val="Основной текст 3 Знак"/>
    <w:rsid w:val="00D643A8"/>
    <w:rPr>
      <w:sz w:val="16"/>
    </w:rPr>
  </w:style>
  <w:style w:type="character" w:customStyle="1" w:styleId="afff">
    <w:name w:val="Цветовое выделение для Нормальный"/>
    <w:rsid w:val="00D643A8"/>
    <w:rPr>
      <w:rFonts w:ascii="Times New Roman" w:eastAsia="Times New Roman" w:hAnsi="Times New Roman"/>
      <w:sz w:val="20"/>
    </w:rPr>
  </w:style>
  <w:style w:type="character" w:customStyle="1" w:styleId="2c">
    <w:name w:val="Основной текст 2 Знак"/>
    <w:rsid w:val="00D643A8"/>
    <w:rPr>
      <w:sz w:val="24"/>
    </w:rPr>
  </w:style>
  <w:style w:type="character" w:customStyle="1" w:styleId="1fd">
    <w:name w:val="Выделение1"/>
    <w:rsid w:val="00D643A8"/>
    <w:rPr>
      <w:i/>
      <w:sz w:val="24"/>
    </w:rPr>
  </w:style>
  <w:style w:type="character" w:customStyle="1" w:styleId="1fe">
    <w:name w:val="Название Знак1"/>
    <w:rsid w:val="00D643A8"/>
    <w:rPr>
      <w:rFonts w:ascii="Calibri Light" w:eastAsia="Calibri Light" w:hAnsi="Calibri Light"/>
      <w:b/>
      <w:sz w:val="32"/>
    </w:rPr>
  </w:style>
  <w:style w:type="character" w:customStyle="1" w:styleId="2d">
    <w:name w:val="Название Знак2"/>
    <w:rsid w:val="00D643A8"/>
    <w:rPr>
      <w:rFonts w:ascii="Calibri Light" w:eastAsia="Calibri Light" w:hAnsi="Calibri Light"/>
      <w:b/>
      <w:sz w:val="32"/>
    </w:rPr>
  </w:style>
  <w:style w:type="character" w:customStyle="1" w:styleId="1ff">
    <w:name w:val="Основной текст с отступом Знак1"/>
    <w:rsid w:val="00D643A8"/>
    <w:rPr>
      <w:sz w:val="24"/>
    </w:rPr>
  </w:style>
  <w:style w:type="character" w:customStyle="1" w:styleId="3d">
    <w:name w:val="Выделение3"/>
    <w:rsid w:val="00D643A8"/>
    <w:rPr>
      <w:i/>
      <w:sz w:val="24"/>
    </w:rPr>
  </w:style>
  <w:style w:type="character" w:customStyle="1" w:styleId="afff0">
    <w:name w:val="Обычный (веб) Знак"/>
    <w:rsid w:val="00D643A8"/>
    <w:rPr>
      <w:sz w:val="24"/>
    </w:rPr>
  </w:style>
  <w:style w:type="character" w:customStyle="1" w:styleId="3e">
    <w:name w:val="Название Знак3"/>
    <w:rsid w:val="00D643A8"/>
    <w:rPr>
      <w:rFonts w:ascii="Cambria" w:eastAsia="Cambria" w:hAnsi="Cambria"/>
      <w:b/>
      <w:sz w:val="32"/>
    </w:rPr>
  </w:style>
  <w:style w:type="character" w:customStyle="1" w:styleId="2e">
    <w:name w:val="Основной текст с отступом Знак2"/>
    <w:rsid w:val="00D643A8"/>
    <w:rPr>
      <w:sz w:val="24"/>
    </w:rPr>
  </w:style>
  <w:style w:type="character" w:customStyle="1" w:styleId="72">
    <w:name w:val="Основной шрифт абзаца7"/>
    <w:rsid w:val="00D643A8"/>
    <w:rPr>
      <w:sz w:val="24"/>
    </w:rPr>
  </w:style>
  <w:style w:type="character" w:customStyle="1" w:styleId="2f">
    <w:name w:val="Гиперссылка2"/>
    <w:rsid w:val="00D643A8"/>
    <w:rPr>
      <w:color w:val="0000FF"/>
      <w:sz w:val="24"/>
      <w:u w:val="single"/>
    </w:rPr>
  </w:style>
  <w:style w:type="character" w:customStyle="1" w:styleId="48">
    <w:name w:val="Название Знак4"/>
    <w:rsid w:val="00D643A8"/>
    <w:rPr>
      <w:rFonts w:ascii="Cambria" w:eastAsia="Cambria" w:hAnsi="Cambria"/>
      <w:b/>
      <w:sz w:val="32"/>
    </w:rPr>
  </w:style>
  <w:style w:type="character" w:customStyle="1" w:styleId="214">
    <w:name w:val="Заголовок 2 Знак1"/>
    <w:rsid w:val="00D643A8"/>
    <w:rPr>
      <w:rFonts w:ascii="Cambria" w:eastAsia="Cambria" w:hAnsi="Cambria"/>
      <w:b/>
      <w:i/>
      <w:sz w:val="28"/>
    </w:rPr>
  </w:style>
  <w:style w:type="character" w:customStyle="1" w:styleId="1ff0">
    <w:name w:val="Знак сноски1"/>
    <w:rsid w:val="00D643A8"/>
    <w:rPr>
      <w:sz w:val="24"/>
      <w:vertAlign w:val="superscript"/>
    </w:rPr>
  </w:style>
  <w:style w:type="character" w:customStyle="1" w:styleId="FontStyle26">
    <w:name w:val="Font Style26"/>
    <w:rsid w:val="00D643A8"/>
    <w:rPr>
      <w:rFonts w:ascii="Times New Roman" w:eastAsia="Times New Roman" w:hAnsi="Times New Roman"/>
      <w:sz w:val="24"/>
    </w:rPr>
  </w:style>
  <w:style w:type="character" w:customStyle="1" w:styleId="apple-converted-space">
    <w:name w:val="apple-converted-space"/>
    <w:rsid w:val="00D643A8"/>
    <w:rPr>
      <w:sz w:val="24"/>
    </w:rPr>
  </w:style>
  <w:style w:type="character" w:customStyle="1" w:styleId="go">
    <w:name w:val="go"/>
    <w:rsid w:val="00D643A8"/>
    <w:rPr>
      <w:sz w:val="24"/>
    </w:rPr>
  </w:style>
  <w:style w:type="character" w:customStyle="1" w:styleId="3f">
    <w:name w:val="Основной текст с отступом Знак3"/>
    <w:rsid w:val="00D643A8"/>
    <w:rPr>
      <w:sz w:val="24"/>
    </w:rPr>
  </w:style>
  <w:style w:type="table" w:customStyle="1" w:styleId="1ff1">
    <w:name w:val="Обычная таблица1"/>
    <w:rsid w:val="00D643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Простая таблица 11"/>
    <w:basedOn w:val="1ff1"/>
    <w:rsid w:val="00D643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0">
    <w:name w:val="Сетка таблицы17"/>
    <w:basedOn w:val="a1"/>
    <w:next w:val="a4"/>
    <w:uiPriority w:val="39"/>
    <w:rsid w:val="00D6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39"/>
    <w:rsid w:val="00D6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"/>
    <w:basedOn w:val="a1"/>
    <w:next w:val="a4"/>
    <w:uiPriority w:val="39"/>
    <w:rsid w:val="00D6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f0">
    <w:name w:val="Основной текст (3)_"/>
    <w:basedOn w:val="a0"/>
    <w:link w:val="3f1"/>
    <w:rsid w:val="00D643A8"/>
    <w:rPr>
      <w:rFonts w:eastAsia="Times New Roman"/>
      <w:szCs w:val="28"/>
      <w:shd w:val="clear" w:color="auto" w:fill="FFFFFF"/>
    </w:rPr>
  </w:style>
  <w:style w:type="paragraph" w:customStyle="1" w:styleId="3f1">
    <w:name w:val="Основной текст (3)"/>
    <w:basedOn w:val="a"/>
    <w:link w:val="3f0"/>
    <w:rsid w:val="00D643A8"/>
    <w:pPr>
      <w:widowControl w:val="0"/>
      <w:shd w:val="clear" w:color="auto" w:fill="FFFFFF"/>
      <w:spacing w:after="180" w:line="0" w:lineRule="atLeast"/>
      <w:jc w:val="center"/>
    </w:pPr>
    <w:rPr>
      <w:rFonts w:asciiTheme="minorHAnsi" w:eastAsia="Times New Roman" w:hAnsiTheme="minorHAnsi" w:cstheme="minorBidi"/>
      <w:sz w:val="22"/>
      <w:szCs w:val="28"/>
    </w:rPr>
  </w:style>
  <w:style w:type="numbering" w:customStyle="1" w:styleId="2f0">
    <w:name w:val="Нет списка2"/>
    <w:next w:val="a2"/>
    <w:uiPriority w:val="99"/>
    <w:semiHidden/>
    <w:unhideWhenUsed/>
    <w:rsid w:val="00D643A8"/>
  </w:style>
  <w:style w:type="numbering" w:customStyle="1" w:styleId="115">
    <w:name w:val="Нет списка11"/>
    <w:next w:val="a2"/>
    <w:uiPriority w:val="99"/>
    <w:semiHidden/>
    <w:unhideWhenUsed/>
    <w:rsid w:val="00D643A8"/>
  </w:style>
  <w:style w:type="table" w:customStyle="1" w:styleId="190">
    <w:name w:val="Сетка таблицы19"/>
    <w:basedOn w:val="a1"/>
    <w:next w:val="a4"/>
    <w:uiPriority w:val="39"/>
    <w:rsid w:val="00D6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2">
    <w:name w:val="Нет списка3"/>
    <w:next w:val="a2"/>
    <w:uiPriority w:val="99"/>
    <w:semiHidden/>
    <w:unhideWhenUsed/>
    <w:rsid w:val="00D643A8"/>
  </w:style>
  <w:style w:type="numbering" w:customStyle="1" w:styleId="123">
    <w:name w:val="Нет списка12"/>
    <w:next w:val="a2"/>
    <w:uiPriority w:val="99"/>
    <w:semiHidden/>
    <w:unhideWhenUsed/>
    <w:rsid w:val="00D643A8"/>
  </w:style>
  <w:style w:type="table" w:customStyle="1" w:styleId="200">
    <w:name w:val="Сетка таблицы20"/>
    <w:basedOn w:val="a1"/>
    <w:next w:val="a4"/>
    <w:uiPriority w:val="39"/>
    <w:rsid w:val="00D6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1">
    <w:name w:val="caption"/>
    <w:basedOn w:val="a"/>
    <w:next w:val="a"/>
    <w:uiPriority w:val="35"/>
    <w:unhideWhenUsed/>
    <w:qFormat/>
    <w:rsid w:val="00D643A8"/>
    <w:rPr>
      <w:b/>
      <w:bCs/>
      <w:color w:val="4F81BD" w:themeColor="accent1"/>
      <w:sz w:val="18"/>
      <w:szCs w:val="18"/>
    </w:rPr>
  </w:style>
  <w:style w:type="character" w:styleId="afff2">
    <w:name w:val="FollowedHyperlink"/>
    <w:basedOn w:val="a0"/>
    <w:uiPriority w:val="99"/>
    <w:semiHidden/>
    <w:unhideWhenUsed/>
    <w:rsid w:val="00D643A8"/>
    <w:rPr>
      <w:color w:val="800080"/>
      <w:u w:val="single"/>
    </w:rPr>
  </w:style>
  <w:style w:type="paragraph" w:customStyle="1" w:styleId="xl65">
    <w:name w:val="xl65"/>
    <w:basedOn w:val="a"/>
    <w:rsid w:val="00D643A8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66">
    <w:name w:val="xl66"/>
    <w:basedOn w:val="a"/>
    <w:rsid w:val="00D643A8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67">
    <w:name w:val="xl67"/>
    <w:basedOn w:val="a"/>
    <w:rsid w:val="00D643A8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68">
    <w:name w:val="xl68"/>
    <w:basedOn w:val="a"/>
    <w:rsid w:val="00D643A8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69">
    <w:name w:val="xl69"/>
    <w:basedOn w:val="a"/>
    <w:rsid w:val="00D64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styleId="afff3">
    <w:name w:val="table of figures"/>
    <w:basedOn w:val="a"/>
    <w:next w:val="a"/>
    <w:uiPriority w:val="99"/>
    <w:unhideWhenUsed/>
    <w:rsid w:val="00D643A8"/>
    <w:pPr>
      <w:spacing w:after="0"/>
    </w:pPr>
  </w:style>
  <w:style w:type="paragraph" w:customStyle="1" w:styleId="xl70">
    <w:name w:val="xl70"/>
    <w:basedOn w:val="a"/>
    <w:rsid w:val="00D64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styleId="49">
    <w:name w:val="toc 4"/>
    <w:basedOn w:val="a"/>
    <w:next w:val="a"/>
    <w:autoRedefine/>
    <w:uiPriority w:val="39"/>
    <w:unhideWhenUsed/>
    <w:rsid w:val="00D643A8"/>
    <w:pPr>
      <w:spacing w:after="100"/>
      <w:ind w:left="720"/>
    </w:pPr>
  </w:style>
  <w:style w:type="paragraph" w:customStyle="1" w:styleId="xl71">
    <w:name w:val="xl71"/>
    <w:basedOn w:val="a"/>
    <w:rsid w:val="00D64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72">
    <w:name w:val="xl72"/>
    <w:basedOn w:val="a"/>
    <w:rsid w:val="00D64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/>
      <w:jc w:val="center"/>
      <w:textAlignment w:val="center"/>
    </w:pPr>
    <w:rPr>
      <w:rFonts w:eastAsia="Times New Roman"/>
      <w:color w:val="006100"/>
      <w:szCs w:val="24"/>
      <w:lang w:eastAsia="ru-RU"/>
    </w:rPr>
  </w:style>
  <w:style w:type="paragraph" w:customStyle="1" w:styleId="xl73">
    <w:name w:val="xl73"/>
    <w:basedOn w:val="a"/>
    <w:rsid w:val="00D64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74">
    <w:name w:val="xl74"/>
    <w:basedOn w:val="a"/>
    <w:rsid w:val="00D64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/>
      <w:jc w:val="left"/>
    </w:pPr>
    <w:rPr>
      <w:rFonts w:eastAsia="Times New Roman"/>
      <w:color w:val="006100"/>
      <w:szCs w:val="24"/>
      <w:lang w:eastAsia="ru-RU"/>
    </w:rPr>
  </w:style>
  <w:style w:type="paragraph" w:customStyle="1" w:styleId="xl75">
    <w:name w:val="xl75"/>
    <w:basedOn w:val="a"/>
    <w:rsid w:val="00D64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76">
    <w:name w:val="xl76"/>
    <w:basedOn w:val="a"/>
    <w:rsid w:val="00D643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64">
    <w:name w:val="xl64"/>
    <w:basedOn w:val="a"/>
    <w:rsid w:val="00D643A8"/>
    <w:pPr>
      <w:pBdr>
        <w:top w:val="single" w:sz="4" w:space="0" w:color="CCCCCC"/>
        <w:left w:val="single" w:sz="4" w:space="0" w:color="000000"/>
        <w:bottom w:val="single" w:sz="4" w:space="0" w:color="CCCCCC"/>
        <w:right w:val="single" w:sz="4" w:space="0" w:color="000000"/>
      </w:pBdr>
      <w:shd w:val="clear" w:color="FFFFFF" w:fill="FFFFFF"/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Cs w:val="24"/>
      <w:lang w:eastAsia="ru-RU"/>
    </w:rPr>
  </w:style>
  <w:style w:type="paragraph" w:styleId="56">
    <w:name w:val="toc 5"/>
    <w:basedOn w:val="a"/>
    <w:next w:val="a"/>
    <w:autoRedefine/>
    <w:uiPriority w:val="39"/>
    <w:unhideWhenUsed/>
    <w:rsid w:val="00D643A8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64">
    <w:name w:val="toc 6"/>
    <w:basedOn w:val="a"/>
    <w:next w:val="a"/>
    <w:autoRedefine/>
    <w:uiPriority w:val="39"/>
    <w:unhideWhenUsed/>
    <w:rsid w:val="00D643A8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73">
    <w:name w:val="toc 7"/>
    <w:basedOn w:val="a"/>
    <w:next w:val="a"/>
    <w:autoRedefine/>
    <w:uiPriority w:val="39"/>
    <w:unhideWhenUsed/>
    <w:rsid w:val="00D643A8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82">
    <w:name w:val="toc 8"/>
    <w:basedOn w:val="a"/>
    <w:next w:val="a"/>
    <w:autoRedefine/>
    <w:uiPriority w:val="39"/>
    <w:unhideWhenUsed/>
    <w:rsid w:val="00D643A8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92">
    <w:name w:val="toc 9"/>
    <w:basedOn w:val="a"/>
    <w:next w:val="a"/>
    <w:autoRedefine/>
    <w:uiPriority w:val="39"/>
    <w:unhideWhenUsed/>
    <w:rsid w:val="00D643A8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1ff2">
    <w:name w:val="Текст сноски Знак1"/>
    <w:basedOn w:val="a0"/>
    <w:uiPriority w:val="99"/>
    <w:semiHidden/>
    <w:rsid w:val="00D643A8"/>
    <w:rPr>
      <w:rFonts w:ascii="Times New Roman" w:hAnsi="Times New Roman" w:cs="Times New Roman" w:hint="default"/>
      <w:sz w:val="20"/>
      <w:szCs w:val="20"/>
    </w:rPr>
  </w:style>
  <w:style w:type="character" w:customStyle="1" w:styleId="1ff3">
    <w:name w:val="Верхний колонтитул Знак1"/>
    <w:basedOn w:val="a0"/>
    <w:uiPriority w:val="99"/>
    <w:semiHidden/>
    <w:rsid w:val="00D643A8"/>
    <w:rPr>
      <w:rFonts w:ascii="Times New Roman" w:hAnsi="Times New Roman" w:cs="Times New Roman" w:hint="default"/>
      <w:sz w:val="24"/>
    </w:rPr>
  </w:style>
  <w:style w:type="character" w:customStyle="1" w:styleId="1ff4">
    <w:name w:val="Нижний колонтитул Знак1"/>
    <w:basedOn w:val="a0"/>
    <w:uiPriority w:val="99"/>
    <w:semiHidden/>
    <w:rsid w:val="00D643A8"/>
    <w:rPr>
      <w:rFonts w:ascii="Times New Roman" w:hAnsi="Times New Roman" w:cs="Times New Roman" w:hint="default"/>
      <w:sz w:val="24"/>
    </w:rPr>
  </w:style>
  <w:style w:type="character" w:customStyle="1" w:styleId="1ff5">
    <w:name w:val="Текст концевой сноски Знак1"/>
    <w:basedOn w:val="a0"/>
    <w:uiPriority w:val="99"/>
    <w:semiHidden/>
    <w:rsid w:val="00D643A8"/>
    <w:rPr>
      <w:rFonts w:ascii="Times New Roman" w:hAnsi="Times New Roman" w:cs="Times New Roman" w:hint="default"/>
      <w:sz w:val="20"/>
      <w:szCs w:val="20"/>
    </w:rPr>
  </w:style>
  <w:style w:type="character" w:customStyle="1" w:styleId="1ff6">
    <w:name w:val="Основной текст Знак1"/>
    <w:basedOn w:val="a0"/>
    <w:uiPriority w:val="99"/>
    <w:semiHidden/>
    <w:rsid w:val="00D643A8"/>
    <w:rPr>
      <w:rFonts w:ascii="Times New Roman" w:hAnsi="Times New Roman" w:cs="Times New Roman" w:hint="default"/>
      <w:sz w:val="24"/>
    </w:rPr>
  </w:style>
  <w:style w:type="character" w:customStyle="1" w:styleId="1ff7">
    <w:name w:val="Текст выноски Знак1"/>
    <w:basedOn w:val="a0"/>
    <w:semiHidden/>
    <w:rsid w:val="00D643A8"/>
    <w:rPr>
      <w:rFonts w:ascii="Tahoma" w:hAnsi="Tahoma" w:cs="Tahoma" w:hint="default"/>
      <w:sz w:val="16"/>
      <w:szCs w:val="16"/>
    </w:rPr>
  </w:style>
  <w:style w:type="character" w:customStyle="1" w:styleId="1ff8">
    <w:name w:val="Знак Знак1"/>
    <w:locked/>
    <w:rsid w:val="00D643A8"/>
    <w:rPr>
      <w:rFonts w:ascii="Cambria" w:hAnsi="Cambria" w:hint="default"/>
      <w:b/>
      <w:bCs/>
      <w:i/>
      <w:iCs/>
      <w:sz w:val="28"/>
      <w:szCs w:val="28"/>
      <w:lang w:eastAsia="en-US" w:bidi="ar-SA"/>
    </w:rPr>
  </w:style>
  <w:style w:type="character" w:customStyle="1" w:styleId="HTML1">
    <w:name w:val="Стандартный HTML Знак1"/>
    <w:basedOn w:val="a0"/>
    <w:semiHidden/>
    <w:rsid w:val="00D643A8"/>
    <w:rPr>
      <w:rFonts w:ascii="Consolas" w:hAnsi="Consolas" w:cs="Times New Roman" w:hint="default"/>
      <w:sz w:val="20"/>
      <w:szCs w:val="20"/>
    </w:rPr>
  </w:style>
  <w:style w:type="paragraph" w:customStyle="1" w:styleId="2f1">
    <w:name w:val="Табл2"/>
    <w:basedOn w:val="a"/>
    <w:link w:val="2f2"/>
    <w:qFormat/>
    <w:rsid w:val="00D643A8"/>
    <w:pPr>
      <w:widowControl w:val="0"/>
      <w:autoSpaceDE w:val="0"/>
      <w:autoSpaceDN w:val="0"/>
      <w:adjustRightInd w:val="0"/>
      <w:spacing w:after="0"/>
      <w:jc w:val="center"/>
    </w:pPr>
    <w:rPr>
      <w:rFonts w:ascii="Times New Roman CYR" w:eastAsia="Times New Roman" w:hAnsi="Times New Roman CYR"/>
      <w:sz w:val="20"/>
      <w:szCs w:val="20"/>
      <w:lang w:val="x-none" w:eastAsia="x-none"/>
    </w:rPr>
  </w:style>
  <w:style w:type="character" w:customStyle="1" w:styleId="2f2">
    <w:name w:val="Табл2 Знак"/>
    <w:link w:val="2f1"/>
    <w:rsid w:val="00D643A8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paragraph" w:customStyle="1" w:styleId="-11">
    <w:name w:val="Цветной список - Акцент 11"/>
    <w:basedOn w:val="a"/>
    <w:link w:val="-1"/>
    <w:qFormat/>
    <w:rsid w:val="00D643A8"/>
    <w:pPr>
      <w:widowControl w:val="0"/>
      <w:numPr>
        <w:numId w:val="11"/>
      </w:numPr>
      <w:tabs>
        <w:tab w:val="left" w:pos="993"/>
      </w:tabs>
      <w:autoSpaceDE w:val="0"/>
      <w:autoSpaceDN w:val="0"/>
      <w:adjustRightInd w:val="0"/>
      <w:spacing w:before="120" w:after="60"/>
    </w:pPr>
    <w:rPr>
      <w:rFonts w:ascii="Times New Roman CYR" w:eastAsia="Times New Roman" w:hAnsi="Times New Roman CYR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D643A8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xl63">
    <w:name w:val="xl63"/>
    <w:basedOn w:val="a"/>
    <w:rsid w:val="00D643A8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/>
      <w:jc w:val="left"/>
    </w:pPr>
    <w:rPr>
      <w:rFonts w:eastAsia="Times New Roman"/>
      <w:b/>
      <w:bCs/>
      <w:color w:val="3F3F3F"/>
      <w:szCs w:val="24"/>
      <w:lang w:eastAsia="ru-RU"/>
    </w:rPr>
  </w:style>
  <w:style w:type="character" w:styleId="afff4">
    <w:name w:val="annotation reference"/>
    <w:basedOn w:val="a0"/>
    <w:uiPriority w:val="99"/>
    <w:semiHidden/>
    <w:unhideWhenUsed/>
    <w:rsid w:val="00D643A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3A8"/>
    <w:pPr>
      <w:spacing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D643A8"/>
    <w:pPr>
      <w:keepNext/>
      <w:keepLines/>
      <w:spacing w:before="480" w:after="0"/>
      <w:jc w:val="center"/>
      <w:outlineLvl w:val="0"/>
    </w:pPr>
    <w:rPr>
      <w:rFonts w:eastAsia="Times New Roman"/>
      <w:b/>
      <w:bCs/>
      <w:caps/>
      <w:szCs w:val="28"/>
    </w:rPr>
  </w:style>
  <w:style w:type="paragraph" w:styleId="2">
    <w:name w:val="heading 2"/>
    <w:basedOn w:val="a"/>
    <w:next w:val="a"/>
    <w:link w:val="20"/>
    <w:qFormat/>
    <w:rsid w:val="00D643A8"/>
    <w:pPr>
      <w:keepNext/>
      <w:spacing w:before="240" w:after="60"/>
      <w:jc w:val="center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643A8"/>
    <w:pPr>
      <w:keepNext/>
      <w:keepLines/>
      <w:spacing w:before="200" w:after="0"/>
      <w:jc w:val="center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qFormat/>
    <w:rsid w:val="00D643A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Cs w:val="20"/>
    </w:rPr>
  </w:style>
  <w:style w:type="paragraph" w:styleId="5">
    <w:name w:val="heading 5"/>
    <w:basedOn w:val="a"/>
    <w:next w:val="a"/>
    <w:link w:val="50"/>
    <w:qFormat/>
    <w:rsid w:val="00D643A8"/>
    <w:pPr>
      <w:keepNext/>
      <w:keepLines/>
      <w:spacing w:before="220" w:after="40"/>
      <w:contextualSpacing/>
      <w:outlineLvl w:val="4"/>
    </w:pPr>
    <w:rPr>
      <w:rFonts w:cs="Calibri"/>
      <w:b/>
      <w:color w:val="000000"/>
      <w:lang w:eastAsia="ru-RU"/>
    </w:rPr>
  </w:style>
  <w:style w:type="paragraph" w:styleId="6">
    <w:name w:val="heading 6"/>
    <w:basedOn w:val="a"/>
    <w:next w:val="a"/>
    <w:link w:val="60"/>
    <w:qFormat/>
    <w:rsid w:val="00D643A8"/>
    <w:pPr>
      <w:keepNext/>
      <w:keepLines/>
      <w:spacing w:before="200" w:after="40"/>
      <w:contextualSpacing/>
      <w:outlineLvl w:val="5"/>
    </w:pPr>
    <w:rPr>
      <w:rFonts w:cs="Calibri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3A8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20">
    <w:name w:val="Заголовок 2 Знак"/>
    <w:basedOn w:val="a0"/>
    <w:link w:val="2"/>
    <w:rsid w:val="00D643A8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D643A8"/>
    <w:rPr>
      <w:rFonts w:ascii="Times New Roman" w:eastAsiaTheme="majorEastAsia" w:hAnsi="Times New Roman" w:cstheme="majorBidi"/>
      <w:b/>
      <w:bCs/>
      <w:sz w:val="24"/>
    </w:rPr>
  </w:style>
  <w:style w:type="character" w:customStyle="1" w:styleId="40">
    <w:name w:val="Заголовок 4 Знак"/>
    <w:basedOn w:val="a0"/>
    <w:link w:val="4"/>
    <w:uiPriority w:val="9"/>
    <w:rsid w:val="00D643A8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character" w:customStyle="1" w:styleId="50">
    <w:name w:val="Заголовок 5 Знак"/>
    <w:basedOn w:val="a0"/>
    <w:link w:val="5"/>
    <w:rsid w:val="00D643A8"/>
    <w:rPr>
      <w:rFonts w:ascii="Times New Roman" w:eastAsia="Calibri" w:hAnsi="Times New Roman" w:cs="Calibri"/>
      <w:b/>
      <w:color w:val="000000"/>
      <w:sz w:val="24"/>
      <w:lang w:eastAsia="ru-RU"/>
    </w:rPr>
  </w:style>
  <w:style w:type="character" w:customStyle="1" w:styleId="60">
    <w:name w:val="Заголовок 6 Знак"/>
    <w:basedOn w:val="a0"/>
    <w:link w:val="6"/>
    <w:rsid w:val="00D643A8"/>
    <w:rPr>
      <w:rFonts w:ascii="Times New Roman" w:eastAsia="Calibri" w:hAnsi="Times New Roman" w:cs="Calibri"/>
      <w:b/>
      <w:color w:val="000000"/>
      <w:sz w:val="24"/>
      <w:szCs w:val="20"/>
      <w:lang w:eastAsia="ru-RU"/>
    </w:rPr>
  </w:style>
  <w:style w:type="character" w:styleId="a3">
    <w:name w:val="Hyperlink"/>
    <w:uiPriority w:val="99"/>
    <w:unhideWhenUsed/>
    <w:rsid w:val="00D643A8"/>
    <w:rPr>
      <w:color w:val="0000FF"/>
      <w:u w:val="single"/>
    </w:rPr>
  </w:style>
  <w:style w:type="table" w:styleId="a4">
    <w:name w:val="Table Grid"/>
    <w:basedOn w:val="a1"/>
    <w:uiPriority w:val="59"/>
    <w:rsid w:val="00D643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43A8"/>
    <w:pPr>
      <w:ind w:left="720"/>
      <w:contextualSpacing/>
    </w:pPr>
  </w:style>
  <w:style w:type="paragraph" w:styleId="a6">
    <w:name w:val="Balloon Text"/>
    <w:basedOn w:val="a"/>
    <w:link w:val="a7"/>
    <w:unhideWhenUsed/>
    <w:rsid w:val="00D643A8"/>
    <w:pPr>
      <w:spacing w:after="0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643A8"/>
    <w:rPr>
      <w:rFonts w:ascii="Tahoma" w:eastAsia="Calibri" w:hAnsi="Tahoma" w:cs="Times New Roman"/>
      <w:sz w:val="16"/>
      <w:szCs w:val="16"/>
    </w:rPr>
  </w:style>
  <w:style w:type="paragraph" w:customStyle="1" w:styleId="ConsPlusNormal">
    <w:name w:val="ConsPlusNormal"/>
    <w:rsid w:val="00D643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643A8"/>
    <w:pPr>
      <w:tabs>
        <w:tab w:val="center" w:pos="4677"/>
        <w:tab w:val="right" w:pos="9355"/>
      </w:tabs>
      <w:spacing w:after="0"/>
    </w:pPr>
    <w:rPr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D643A8"/>
    <w:rPr>
      <w:rFonts w:ascii="Times New Roman" w:eastAsia="Calibri" w:hAnsi="Times New Roman" w:cs="Times New Roman"/>
      <w:sz w:val="24"/>
      <w:szCs w:val="20"/>
    </w:rPr>
  </w:style>
  <w:style w:type="paragraph" w:styleId="aa">
    <w:name w:val="footer"/>
    <w:basedOn w:val="a"/>
    <w:link w:val="ab"/>
    <w:uiPriority w:val="99"/>
    <w:unhideWhenUsed/>
    <w:rsid w:val="00D643A8"/>
    <w:pPr>
      <w:tabs>
        <w:tab w:val="center" w:pos="4677"/>
        <w:tab w:val="right" w:pos="9355"/>
      </w:tabs>
      <w:spacing w:after="0"/>
    </w:pPr>
    <w:rPr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D643A8"/>
    <w:rPr>
      <w:rFonts w:ascii="Times New Roman" w:eastAsia="Calibri" w:hAnsi="Times New Roman" w:cs="Times New Roman"/>
      <w:sz w:val="24"/>
      <w:szCs w:val="20"/>
    </w:rPr>
  </w:style>
  <w:style w:type="paragraph" w:customStyle="1" w:styleId="11">
    <w:name w:val="Знак1"/>
    <w:basedOn w:val="a"/>
    <w:uiPriority w:val="99"/>
    <w:rsid w:val="00D643A8"/>
    <w:pPr>
      <w:spacing w:before="100" w:beforeAutospacing="1" w:after="100" w:afterAutospacing="1"/>
    </w:pPr>
    <w:rPr>
      <w:rFonts w:ascii="Tahoma" w:eastAsia="Times New Roman" w:hAnsi="Tahoma"/>
      <w:szCs w:val="20"/>
      <w:lang w:val="en-US"/>
    </w:rPr>
  </w:style>
  <w:style w:type="paragraph" w:styleId="ac">
    <w:name w:val="TOC Heading"/>
    <w:basedOn w:val="1"/>
    <w:next w:val="a"/>
    <w:uiPriority w:val="39"/>
    <w:qFormat/>
    <w:rsid w:val="00D643A8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D643A8"/>
    <w:pPr>
      <w:tabs>
        <w:tab w:val="left" w:pos="440"/>
        <w:tab w:val="right" w:leader="dot" w:pos="9498"/>
      </w:tabs>
    </w:pPr>
    <w:rPr>
      <w:caps/>
      <w:noProof/>
      <w:szCs w:val="24"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D643A8"/>
    <w:pPr>
      <w:tabs>
        <w:tab w:val="right" w:leader="dot" w:pos="9498"/>
      </w:tabs>
      <w:ind w:left="284"/>
    </w:pPr>
  </w:style>
  <w:style w:type="paragraph" w:styleId="ad">
    <w:name w:val="footnote text"/>
    <w:basedOn w:val="a"/>
    <w:link w:val="ae"/>
    <w:uiPriority w:val="99"/>
    <w:rsid w:val="00D643A8"/>
    <w:rPr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643A8"/>
    <w:rPr>
      <w:rFonts w:ascii="Times New Roman" w:eastAsia="Calibri" w:hAnsi="Times New Roman" w:cs="Times New Roman"/>
      <w:sz w:val="24"/>
      <w:szCs w:val="20"/>
    </w:rPr>
  </w:style>
  <w:style w:type="character" w:styleId="af">
    <w:name w:val="footnote reference"/>
    <w:uiPriority w:val="99"/>
    <w:semiHidden/>
    <w:rsid w:val="00D643A8"/>
    <w:rPr>
      <w:vertAlign w:val="superscript"/>
    </w:rPr>
  </w:style>
  <w:style w:type="paragraph" w:customStyle="1" w:styleId="af0">
    <w:name w:val="Знак"/>
    <w:basedOn w:val="4"/>
    <w:rsid w:val="00D643A8"/>
    <w:pPr>
      <w:keepLines w:val="0"/>
      <w:spacing w:before="240" w:after="60"/>
      <w:jc w:val="center"/>
    </w:pPr>
    <w:rPr>
      <w:rFonts w:ascii="Times New Roman" w:hAnsi="Times New Roman"/>
      <w:i w:val="0"/>
      <w:iCs w:val="0"/>
      <w:color w:val="auto"/>
      <w:sz w:val="28"/>
      <w:szCs w:val="26"/>
      <w:lang w:eastAsia="ru-RU"/>
    </w:rPr>
  </w:style>
  <w:style w:type="paragraph" w:styleId="af1">
    <w:name w:val="Body Text"/>
    <w:basedOn w:val="a"/>
    <w:link w:val="af2"/>
    <w:uiPriority w:val="99"/>
    <w:rsid w:val="00D643A8"/>
    <w:pPr>
      <w:spacing w:after="120"/>
    </w:pPr>
    <w:rPr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D643A8"/>
    <w:rPr>
      <w:rFonts w:ascii="Times New Roman" w:eastAsia="Calibri" w:hAnsi="Times New Roman" w:cs="Times New Roman"/>
      <w:sz w:val="24"/>
      <w:szCs w:val="20"/>
    </w:rPr>
  </w:style>
  <w:style w:type="character" w:styleId="af3">
    <w:name w:val="Emphasis"/>
    <w:qFormat/>
    <w:rsid w:val="00D643A8"/>
    <w:rPr>
      <w:i/>
      <w:iCs/>
    </w:rPr>
  </w:style>
  <w:style w:type="character" w:customStyle="1" w:styleId="af4">
    <w:name w:val="Знак Знак"/>
    <w:locked/>
    <w:rsid w:val="00D643A8"/>
    <w:rPr>
      <w:rFonts w:ascii="Cambria" w:hAnsi="Cambria"/>
      <w:b/>
      <w:bCs/>
      <w:i/>
      <w:iCs/>
      <w:sz w:val="28"/>
      <w:szCs w:val="28"/>
      <w:lang w:eastAsia="en-US" w:bidi="ar-SA"/>
    </w:rPr>
  </w:style>
  <w:style w:type="paragraph" w:styleId="af5">
    <w:name w:val="Normal (Web)"/>
    <w:basedOn w:val="a"/>
    <w:unhideWhenUsed/>
    <w:rsid w:val="00D643A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1">
    <w:name w:val="c1"/>
    <w:basedOn w:val="a"/>
    <w:rsid w:val="00D643A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c0">
    <w:name w:val="c0"/>
    <w:basedOn w:val="a0"/>
    <w:rsid w:val="00D643A8"/>
  </w:style>
  <w:style w:type="character" w:customStyle="1" w:styleId="51">
    <w:name w:val="Основной шрифт абзаца5"/>
    <w:rsid w:val="00D643A8"/>
    <w:rPr>
      <w:sz w:val="24"/>
    </w:rPr>
  </w:style>
  <w:style w:type="paragraph" w:customStyle="1" w:styleId="7">
    <w:name w:val="Обычный7"/>
    <w:rsid w:val="00D643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 Spacing"/>
    <w:qFormat/>
    <w:rsid w:val="00D643A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7">
    <w:name w:val="Strong"/>
    <w:basedOn w:val="a0"/>
    <w:uiPriority w:val="22"/>
    <w:qFormat/>
    <w:rsid w:val="00D643A8"/>
    <w:rPr>
      <w:b/>
      <w:bCs/>
    </w:rPr>
  </w:style>
  <w:style w:type="paragraph" w:customStyle="1" w:styleId="c4">
    <w:name w:val="c4"/>
    <w:basedOn w:val="a"/>
    <w:rsid w:val="00D643A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c9">
    <w:name w:val="c9"/>
    <w:basedOn w:val="a0"/>
    <w:rsid w:val="00D643A8"/>
  </w:style>
  <w:style w:type="paragraph" w:customStyle="1" w:styleId="c7">
    <w:name w:val="c7"/>
    <w:basedOn w:val="a"/>
    <w:rsid w:val="00D643A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Default">
    <w:name w:val="Default"/>
    <w:rsid w:val="00D643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8">
    <w:name w:val="Цифры_Табл"/>
    <w:basedOn w:val="a"/>
    <w:link w:val="af9"/>
    <w:qFormat/>
    <w:rsid w:val="00D643A8"/>
    <w:pPr>
      <w:jc w:val="center"/>
    </w:pPr>
    <w:rPr>
      <w:rFonts w:eastAsiaTheme="minorHAnsi"/>
      <w:szCs w:val="24"/>
    </w:rPr>
  </w:style>
  <w:style w:type="character" w:customStyle="1" w:styleId="af9">
    <w:name w:val="Цифры_Табл Знак"/>
    <w:basedOn w:val="a0"/>
    <w:link w:val="af8"/>
    <w:rsid w:val="00D643A8"/>
    <w:rPr>
      <w:rFonts w:ascii="Times New Roman" w:hAnsi="Times New Roman" w:cs="Times New Roman"/>
      <w:sz w:val="24"/>
      <w:szCs w:val="24"/>
    </w:rPr>
  </w:style>
  <w:style w:type="paragraph" w:customStyle="1" w:styleId="13">
    <w:name w:val="Абзац_1"/>
    <w:basedOn w:val="a"/>
    <w:link w:val="14"/>
    <w:qFormat/>
    <w:rsid w:val="00D643A8"/>
    <w:pPr>
      <w:spacing w:line="360" w:lineRule="auto"/>
      <w:ind w:firstLine="567"/>
    </w:pPr>
    <w:rPr>
      <w:rFonts w:eastAsiaTheme="minorHAnsi"/>
      <w:color w:val="000000"/>
      <w:sz w:val="28"/>
      <w:szCs w:val="28"/>
      <w:shd w:val="clear" w:color="auto" w:fill="FFFFFF"/>
    </w:rPr>
  </w:style>
  <w:style w:type="character" w:customStyle="1" w:styleId="14">
    <w:name w:val="Абзац_1 Знак"/>
    <w:basedOn w:val="a0"/>
    <w:link w:val="13"/>
    <w:rsid w:val="00D643A8"/>
    <w:rPr>
      <w:rFonts w:ascii="Times New Roman" w:hAnsi="Times New Roman" w:cs="Times New Roman"/>
      <w:color w:val="000000"/>
      <w:sz w:val="28"/>
      <w:szCs w:val="28"/>
    </w:rPr>
  </w:style>
  <w:style w:type="paragraph" w:styleId="afa">
    <w:name w:val="endnote text"/>
    <w:basedOn w:val="a"/>
    <w:link w:val="afb"/>
    <w:uiPriority w:val="99"/>
    <w:semiHidden/>
    <w:unhideWhenUsed/>
    <w:rsid w:val="00D643A8"/>
    <w:pPr>
      <w:spacing w:after="0"/>
    </w:pPr>
    <w:rPr>
      <w:rFonts w:asciiTheme="minorHAnsi" w:eastAsiaTheme="minorHAnsi" w:hAnsiTheme="minorHAnsi" w:cstheme="minorBidi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D643A8"/>
    <w:rPr>
      <w:sz w:val="24"/>
      <w:szCs w:val="20"/>
    </w:rPr>
  </w:style>
  <w:style w:type="character" w:styleId="afc">
    <w:name w:val="endnote reference"/>
    <w:basedOn w:val="a0"/>
    <w:uiPriority w:val="99"/>
    <w:semiHidden/>
    <w:unhideWhenUsed/>
    <w:rsid w:val="00D643A8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D643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4"/>
    <w:rsid w:val="00D643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39"/>
    <w:rsid w:val="00D643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uiPriority w:val="39"/>
    <w:rsid w:val="00D643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4"/>
    <w:uiPriority w:val="39"/>
    <w:rsid w:val="00D643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39"/>
    <w:rsid w:val="00D643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4"/>
    <w:uiPriority w:val="39"/>
    <w:rsid w:val="00D643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4"/>
    <w:uiPriority w:val="39"/>
    <w:rsid w:val="00D643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59"/>
    <w:rsid w:val="00D6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toc 3"/>
    <w:basedOn w:val="a"/>
    <w:next w:val="a"/>
    <w:autoRedefine/>
    <w:uiPriority w:val="39"/>
    <w:unhideWhenUsed/>
    <w:rsid w:val="00D643A8"/>
    <w:pPr>
      <w:spacing w:after="100"/>
      <w:ind w:left="440"/>
    </w:pPr>
    <w:rPr>
      <w:rFonts w:eastAsiaTheme="minorHAnsi" w:cstheme="minorBidi"/>
    </w:rPr>
  </w:style>
  <w:style w:type="numbering" w:customStyle="1" w:styleId="16">
    <w:name w:val="Нет списка1"/>
    <w:next w:val="a2"/>
    <w:uiPriority w:val="99"/>
    <w:semiHidden/>
    <w:unhideWhenUsed/>
    <w:rsid w:val="00D643A8"/>
  </w:style>
  <w:style w:type="table" w:customStyle="1" w:styleId="8">
    <w:name w:val="Сетка таблицы8"/>
    <w:basedOn w:val="a1"/>
    <w:next w:val="a4"/>
    <w:uiPriority w:val="39"/>
    <w:rsid w:val="00D6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39"/>
    <w:rsid w:val="00D643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D643A8"/>
    <w:rPr>
      <w:rFonts w:ascii="Calibri" w:eastAsia="Calibri" w:hAnsi="Calibri" w:cs="Calibri"/>
      <w:color w:val="00000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d">
    <w:name w:val="Title"/>
    <w:basedOn w:val="a"/>
    <w:next w:val="a"/>
    <w:link w:val="afe"/>
    <w:uiPriority w:val="10"/>
    <w:qFormat/>
    <w:rsid w:val="00D643A8"/>
    <w:pPr>
      <w:keepNext/>
      <w:keepLines/>
      <w:spacing w:before="480" w:after="120"/>
      <w:contextualSpacing/>
    </w:pPr>
    <w:rPr>
      <w:rFonts w:cs="Calibri"/>
      <w:b/>
      <w:color w:val="000000"/>
      <w:sz w:val="72"/>
      <w:szCs w:val="72"/>
      <w:lang w:eastAsia="ru-RU"/>
    </w:rPr>
  </w:style>
  <w:style w:type="character" w:customStyle="1" w:styleId="afe">
    <w:name w:val="Название Знак"/>
    <w:basedOn w:val="a0"/>
    <w:link w:val="afd"/>
    <w:uiPriority w:val="10"/>
    <w:rsid w:val="00D643A8"/>
    <w:rPr>
      <w:rFonts w:ascii="Times New Roman" w:eastAsia="Calibri" w:hAnsi="Times New Roman" w:cs="Calibri"/>
      <w:b/>
      <w:color w:val="000000"/>
      <w:sz w:val="72"/>
      <w:szCs w:val="72"/>
      <w:lang w:eastAsia="ru-RU"/>
    </w:rPr>
  </w:style>
  <w:style w:type="paragraph" w:styleId="aff">
    <w:name w:val="Subtitle"/>
    <w:basedOn w:val="a"/>
    <w:next w:val="a"/>
    <w:link w:val="aff0"/>
    <w:qFormat/>
    <w:rsid w:val="00D643A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f0">
    <w:name w:val="Подзаголовок Знак"/>
    <w:basedOn w:val="a0"/>
    <w:link w:val="aff"/>
    <w:rsid w:val="00D643A8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130">
    <w:name w:val="13"/>
    <w:basedOn w:val="TableNormal"/>
    <w:rsid w:val="00D643A8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1">
    <w:name w:val="12"/>
    <w:basedOn w:val="TableNormal"/>
    <w:rsid w:val="00D643A8"/>
    <w:pPr>
      <w:widowControl/>
      <w:autoSpaceDE/>
      <w:autoSpaceDN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1">
    <w:name w:val="11"/>
    <w:basedOn w:val="TableNormal"/>
    <w:rsid w:val="00D643A8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0">
    <w:name w:val="10"/>
    <w:basedOn w:val="TableNormal"/>
    <w:rsid w:val="00D643A8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TableNormal"/>
    <w:rsid w:val="00D643A8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0">
    <w:name w:val="8"/>
    <w:basedOn w:val="TableNormal"/>
    <w:rsid w:val="00D643A8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1">
    <w:name w:val="7"/>
    <w:basedOn w:val="TableNormal"/>
    <w:rsid w:val="00D643A8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2">
    <w:name w:val="6"/>
    <w:basedOn w:val="TableNormal"/>
    <w:rsid w:val="00D643A8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3">
    <w:name w:val="5"/>
    <w:basedOn w:val="TableNormal"/>
    <w:rsid w:val="00D643A8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2">
    <w:name w:val="4"/>
    <w:basedOn w:val="TableNormal"/>
    <w:rsid w:val="00D643A8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4">
    <w:name w:val="3"/>
    <w:basedOn w:val="TableNormal"/>
    <w:rsid w:val="00D643A8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3">
    <w:name w:val="2"/>
    <w:basedOn w:val="TableNormal"/>
    <w:rsid w:val="00D643A8"/>
    <w:pPr>
      <w:widowControl/>
      <w:autoSpaceDE/>
      <w:autoSpaceDN/>
      <w:spacing w:after="200" w:line="276" w:lineRule="auto"/>
    </w:pPr>
    <w:rPr>
      <w:rFonts w:ascii="Calibri" w:eastAsia="Calibri" w:hAnsi="Calibri" w:cs="Calibri"/>
      <w:color w:val="00000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1">
    <w:name w:val="Текст примечания Знак"/>
    <w:basedOn w:val="a0"/>
    <w:link w:val="aff2"/>
    <w:uiPriority w:val="99"/>
    <w:rsid w:val="00D643A8"/>
    <w:rPr>
      <w:rFonts w:cs="Calibri"/>
      <w:color w:val="000000"/>
    </w:rPr>
  </w:style>
  <w:style w:type="paragraph" w:styleId="aff2">
    <w:name w:val="annotation text"/>
    <w:basedOn w:val="a"/>
    <w:link w:val="aff1"/>
    <w:uiPriority w:val="99"/>
    <w:unhideWhenUsed/>
    <w:rsid w:val="00D643A8"/>
    <w:rPr>
      <w:rFonts w:asciiTheme="minorHAnsi" w:eastAsiaTheme="minorHAnsi" w:hAnsiTheme="minorHAnsi" w:cs="Calibri"/>
      <w:color w:val="000000"/>
      <w:sz w:val="22"/>
    </w:rPr>
  </w:style>
  <w:style w:type="character" w:customStyle="1" w:styleId="17">
    <w:name w:val="Текст примечания Знак1"/>
    <w:basedOn w:val="a0"/>
    <w:uiPriority w:val="99"/>
    <w:semiHidden/>
    <w:rsid w:val="00D643A8"/>
    <w:rPr>
      <w:rFonts w:ascii="Times New Roman" w:eastAsia="Calibri" w:hAnsi="Times New Roman" w:cs="Times New Roman"/>
      <w:sz w:val="20"/>
      <w:szCs w:val="20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D643A8"/>
    <w:rPr>
      <w:rFonts w:cs="Calibri"/>
      <w:b/>
      <w:bCs/>
      <w:color w:val="00000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D643A8"/>
    <w:rPr>
      <w:b/>
      <w:bCs/>
    </w:rPr>
  </w:style>
  <w:style w:type="character" w:customStyle="1" w:styleId="18">
    <w:name w:val="Тема примечания Знак1"/>
    <w:basedOn w:val="17"/>
    <w:uiPriority w:val="99"/>
    <w:semiHidden/>
    <w:rsid w:val="00D643A8"/>
    <w:rPr>
      <w:rFonts w:ascii="Times New Roman" w:eastAsia="Calibri" w:hAnsi="Times New Roman" w:cs="Times New Roman"/>
      <w:b/>
      <w:bCs/>
      <w:sz w:val="20"/>
      <w:szCs w:val="20"/>
    </w:rPr>
  </w:style>
  <w:style w:type="table" w:customStyle="1" w:styleId="90">
    <w:name w:val="Сетка таблицы9"/>
    <w:basedOn w:val="a1"/>
    <w:next w:val="a4"/>
    <w:uiPriority w:val="59"/>
    <w:rsid w:val="00D6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next w:val="a4"/>
    <w:uiPriority w:val="39"/>
    <w:rsid w:val="00D6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4"/>
    <w:uiPriority w:val="39"/>
    <w:rsid w:val="00D643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4"/>
    <w:uiPriority w:val="39"/>
    <w:rsid w:val="00D643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цифры_т"/>
    <w:basedOn w:val="a"/>
    <w:link w:val="aff6"/>
    <w:rsid w:val="00D643A8"/>
    <w:pPr>
      <w:spacing w:after="0"/>
      <w:jc w:val="center"/>
    </w:pPr>
    <w:rPr>
      <w:rFonts w:eastAsiaTheme="minorHAnsi"/>
      <w:szCs w:val="24"/>
    </w:rPr>
  </w:style>
  <w:style w:type="character" w:customStyle="1" w:styleId="aff6">
    <w:name w:val="цифры_т Знак"/>
    <w:basedOn w:val="a0"/>
    <w:link w:val="aff5"/>
    <w:rsid w:val="00D643A8"/>
    <w:rPr>
      <w:rFonts w:ascii="Times New Roman" w:hAnsi="Times New Roman" w:cs="Times New Roman"/>
      <w:sz w:val="24"/>
      <w:szCs w:val="24"/>
    </w:rPr>
  </w:style>
  <w:style w:type="paragraph" w:customStyle="1" w:styleId="19">
    <w:name w:val="цифры_т1"/>
    <w:basedOn w:val="af8"/>
    <w:link w:val="1a"/>
    <w:qFormat/>
    <w:rsid w:val="00D643A8"/>
    <w:pPr>
      <w:spacing w:after="0"/>
    </w:pPr>
  </w:style>
  <w:style w:type="character" w:customStyle="1" w:styleId="1a">
    <w:name w:val="цифры_т1 Знак"/>
    <w:basedOn w:val="af9"/>
    <w:link w:val="19"/>
    <w:rsid w:val="00D643A8"/>
    <w:rPr>
      <w:rFonts w:ascii="Times New Roman" w:hAnsi="Times New Roman" w:cs="Times New Roman"/>
      <w:sz w:val="24"/>
      <w:szCs w:val="24"/>
    </w:rPr>
  </w:style>
  <w:style w:type="paragraph" w:customStyle="1" w:styleId="aff7">
    <w:name w:val="цифры_табл"/>
    <w:basedOn w:val="a"/>
    <w:link w:val="aff8"/>
    <w:rsid w:val="00D643A8"/>
    <w:pPr>
      <w:spacing w:after="0"/>
      <w:jc w:val="center"/>
    </w:pPr>
    <w:rPr>
      <w:rFonts w:eastAsiaTheme="minorHAnsi"/>
      <w:szCs w:val="24"/>
    </w:rPr>
  </w:style>
  <w:style w:type="character" w:customStyle="1" w:styleId="aff8">
    <w:name w:val="цифры_табл Знак"/>
    <w:basedOn w:val="a0"/>
    <w:link w:val="aff7"/>
    <w:rsid w:val="00D643A8"/>
    <w:rPr>
      <w:rFonts w:ascii="Times New Roman" w:hAnsi="Times New Roman" w:cs="Times New Roman"/>
      <w:sz w:val="24"/>
      <w:szCs w:val="24"/>
    </w:rPr>
  </w:style>
  <w:style w:type="table" w:customStyle="1" w:styleId="140">
    <w:name w:val="Сетка таблицы14"/>
    <w:basedOn w:val="a1"/>
    <w:next w:val="a4"/>
    <w:uiPriority w:val="39"/>
    <w:rsid w:val="00D643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4"/>
    <w:uiPriority w:val="39"/>
    <w:rsid w:val="00D643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4"/>
    <w:uiPriority w:val="39"/>
    <w:rsid w:val="00D643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етка таблицы105"/>
    <w:basedOn w:val="a1"/>
    <w:next w:val="a4"/>
    <w:uiPriority w:val="39"/>
    <w:rsid w:val="00D643A8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1"/>
    <w:next w:val="a4"/>
    <w:uiPriority w:val="39"/>
    <w:rsid w:val="00D643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1"/>
    <w:next w:val="a4"/>
    <w:uiPriority w:val="39"/>
    <w:rsid w:val="00D643A8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next w:val="a4"/>
    <w:uiPriority w:val="39"/>
    <w:rsid w:val="00D643A8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3"/>
    <w:basedOn w:val="a1"/>
    <w:next w:val="a4"/>
    <w:uiPriority w:val="39"/>
    <w:rsid w:val="00D643A8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4"/>
    <w:basedOn w:val="a1"/>
    <w:next w:val="a4"/>
    <w:uiPriority w:val="39"/>
    <w:rsid w:val="00D643A8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4">
    <w:name w:val="Обычный5"/>
    <w:rsid w:val="00D643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3">
    <w:name w:val="Обычный4"/>
    <w:rsid w:val="00D643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5">
    <w:name w:val="Обычный3"/>
    <w:rsid w:val="00D643A8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b">
    <w:name w:val="Обычный1"/>
    <w:rsid w:val="00D643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643A8"/>
    <w:pPr>
      <w:widowControl w:val="0"/>
      <w:spacing w:after="0" w:line="240" w:lineRule="auto"/>
      <w:ind w:firstLine="720"/>
    </w:pPr>
    <w:rPr>
      <w:rFonts w:ascii="Arial" w:eastAsia="Arial" w:hAnsi="Arial" w:cs="Times New Roman"/>
      <w:sz w:val="24"/>
      <w:szCs w:val="20"/>
      <w:lang w:eastAsia="ru-RU"/>
    </w:rPr>
  </w:style>
  <w:style w:type="paragraph" w:customStyle="1" w:styleId="FR3">
    <w:name w:val="FR3"/>
    <w:rsid w:val="00D643A8"/>
    <w:pPr>
      <w:widowControl w:val="0"/>
      <w:spacing w:before="360" w:after="0" w:line="240" w:lineRule="auto"/>
      <w:jc w:val="center"/>
    </w:pPr>
    <w:rPr>
      <w:rFonts w:ascii="Courier New" w:eastAsia="Courier New" w:hAnsi="Courier New" w:cs="Times New Roman"/>
      <w:b/>
      <w:szCs w:val="20"/>
      <w:lang w:eastAsia="ru-RU"/>
    </w:rPr>
  </w:style>
  <w:style w:type="paragraph" w:customStyle="1" w:styleId="ConsPlusNonformat">
    <w:name w:val="ConsPlusNonformat"/>
    <w:rsid w:val="00D643A8"/>
    <w:pPr>
      <w:widowControl w:val="0"/>
      <w:spacing w:after="0" w:line="240" w:lineRule="auto"/>
    </w:pPr>
    <w:rPr>
      <w:rFonts w:ascii="Courier New" w:eastAsia="Courier New" w:hAnsi="Courier New" w:cs="Times New Roman"/>
      <w:sz w:val="24"/>
      <w:szCs w:val="20"/>
      <w:lang w:eastAsia="ru-RU"/>
    </w:rPr>
  </w:style>
  <w:style w:type="paragraph" w:customStyle="1" w:styleId="ConsPlusTitle">
    <w:name w:val="ConsPlusTitle"/>
    <w:rsid w:val="00D643A8"/>
    <w:pPr>
      <w:widowControl w:val="0"/>
      <w:spacing w:after="0" w:line="240" w:lineRule="auto"/>
    </w:pPr>
    <w:rPr>
      <w:rFonts w:ascii="Arial" w:eastAsia="Arial" w:hAnsi="Arial" w:cs="Times New Roman"/>
      <w:b/>
      <w:sz w:val="24"/>
      <w:szCs w:val="20"/>
      <w:lang w:eastAsia="ru-RU"/>
    </w:rPr>
  </w:style>
  <w:style w:type="paragraph" w:customStyle="1" w:styleId="ConsNonformat">
    <w:name w:val="ConsNonformat"/>
    <w:rsid w:val="00D643A8"/>
    <w:pPr>
      <w:widowControl w:val="0"/>
      <w:spacing w:after="0" w:line="240" w:lineRule="auto"/>
      <w:ind w:right="19772"/>
    </w:pPr>
    <w:rPr>
      <w:rFonts w:ascii="Courier New" w:eastAsia="Courier New" w:hAnsi="Courier New" w:cs="Times New Roman"/>
      <w:sz w:val="24"/>
      <w:szCs w:val="20"/>
      <w:lang w:eastAsia="ru-RU"/>
    </w:rPr>
  </w:style>
  <w:style w:type="paragraph" w:customStyle="1" w:styleId="24">
    <w:name w:val="Обычный2"/>
    <w:rsid w:val="00D643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3">
    <w:name w:val="Обычный6"/>
    <w:rsid w:val="00D643A8"/>
    <w:pPr>
      <w:spacing w:after="0" w:line="240" w:lineRule="auto"/>
    </w:pPr>
    <w:rPr>
      <w:rFonts w:ascii="Tms Rmn" w:eastAsia="Tms Rmn" w:hAnsi="Tms Rmn" w:cs="Times New Roman"/>
      <w:color w:val="000000"/>
      <w:sz w:val="24"/>
      <w:szCs w:val="20"/>
      <w:lang w:eastAsia="ru-RU"/>
    </w:rPr>
  </w:style>
  <w:style w:type="paragraph" w:customStyle="1" w:styleId="1c">
    <w:name w:val="Без интервала1"/>
    <w:rsid w:val="00D643A8"/>
    <w:pPr>
      <w:spacing w:after="0" w:line="240" w:lineRule="auto"/>
    </w:pPr>
    <w:rPr>
      <w:rFonts w:ascii="Calibri" w:eastAsia="Calibri" w:hAnsi="Calibri" w:cs="Times New Roman"/>
      <w:color w:val="000000"/>
      <w:szCs w:val="20"/>
      <w:lang w:eastAsia="ru-RU"/>
    </w:rPr>
  </w:style>
  <w:style w:type="paragraph" w:customStyle="1" w:styleId="81">
    <w:name w:val="Обычный8"/>
    <w:rsid w:val="00D643A8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9">
    <w:name w:val="Базовый"/>
    <w:rsid w:val="00D643A8"/>
    <w:pPr>
      <w:tabs>
        <w:tab w:val="left" w:pos="708"/>
      </w:tabs>
      <w:suppressAutoHyphens/>
      <w:spacing w:line="275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91">
    <w:name w:val="Обычный9"/>
    <w:rsid w:val="00D643A8"/>
    <w:pPr>
      <w:widowControl w:val="0"/>
      <w:spacing w:line="275" w:lineRule="auto"/>
    </w:pPr>
    <w:rPr>
      <w:rFonts w:ascii="Calibri" w:eastAsia="Calibri" w:hAnsi="Calibri" w:cs="Times New Roman"/>
      <w:color w:val="000000"/>
      <w:szCs w:val="20"/>
      <w:lang w:eastAsia="ru-RU"/>
    </w:rPr>
  </w:style>
  <w:style w:type="paragraph" w:customStyle="1" w:styleId="44">
    <w:name w:val="Основной текст с отступом4"/>
    <w:basedOn w:val="7"/>
    <w:link w:val="affa"/>
    <w:rsid w:val="00D643A8"/>
    <w:pPr>
      <w:ind w:firstLine="851"/>
    </w:pPr>
    <w:rPr>
      <w:sz w:val="28"/>
    </w:rPr>
  </w:style>
  <w:style w:type="paragraph" w:customStyle="1" w:styleId="affb">
    <w:name w:val="Заглавие"/>
    <w:basedOn w:val="7"/>
    <w:rsid w:val="00D643A8"/>
    <w:pPr>
      <w:tabs>
        <w:tab w:val="left" w:pos="708"/>
        <w:tab w:val="left" w:pos="4678"/>
        <w:tab w:val="left" w:pos="9072"/>
      </w:tabs>
      <w:suppressAutoHyphens/>
      <w:spacing w:line="400" w:lineRule="exact"/>
      <w:jc w:val="center"/>
    </w:pPr>
    <w:rPr>
      <w:b/>
      <w:sz w:val="26"/>
    </w:rPr>
  </w:style>
  <w:style w:type="paragraph" w:customStyle="1" w:styleId="Style1">
    <w:name w:val="Style1"/>
    <w:basedOn w:val="7"/>
    <w:rsid w:val="00D643A8"/>
    <w:pPr>
      <w:widowControl w:val="0"/>
      <w:spacing w:line="496" w:lineRule="exact"/>
      <w:ind w:firstLine="571"/>
      <w:jc w:val="both"/>
    </w:pPr>
  </w:style>
  <w:style w:type="paragraph" w:customStyle="1" w:styleId="55">
    <w:name w:val="Название5"/>
    <w:basedOn w:val="7"/>
    <w:rsid w:val="00D643A8"/>
    <w:pPr>
      <w:widowControl w:val="0"/>
      <w:jc w:val="center"/>
    </w:pPr>
    <w:rPr>
      <w:rFonts w:ascii="Courier New" w:eastAsia="Courier New" w:hAnsi="Courier New"/>
      <w:b/>
      <w:color w:val="000080"/>
      <w:sz w:val="22"/>
    </w:rPr>
  </w:style>
  <w:style w:type="paragraph" w:customStyle="1" w:styleId="520">
    <w:name w:val="Заголовок 52"/>
    <w:basedOn w:val="7"/>
    <w:next w:val="7"/>
    <w:rsid w:val="00D643A8"/>
    <w:pPr>
      <w:spacing w:before="240" w:after="60" w:line="275" w:lineRule="auto"/>
      <w:outlineLvl w:val="5"/>
    </w:pPr>
    <w:rPr>
      <w:rFonts w:ascii="Calibri" w:eastAsia="Calibri" w:hAnsi="Calibri"/>
      <w:b/>
      <w:i/>
      <w:sz w:val="26"/>
    </w:rPr>
  </w:style>
  <w:style w:type="paragraph" w:customStyle="1" w:styleId="320">
    <w:name w:val="Заголовок 32"/>
    <w:basedOn w:val="7"/>
    <w:next w:val="7"/>
    <w:rsid w:val="00D643A8"/>
    <w:pPr>
      <w:keepNext/>
      <w:spacing w:before="240" w:after="60" w:line="275" w:lineRule="auto"/>
      <w:outlineLvl w:val="3"/>
    </w:pPr>
    <w:rPr>
      <w:rFonts w:ascii="Cambria" w:eastAsia="Cambria" w:hAnsi="Cambria"/>
      <w:b/>
      <w:sz w:val="26"/>
    </w:rPr>
  </w:style>
  <w:style w:type="paragraph" w:customStyle="1" w:styleId="122">
    <w:name w:val="Заголовок 12"/>
    <w:basedOn w:val="7"/>
    <w:next w:val="7"/>
    <w:rsid w:val="00D643A8"/>
    <w:pPr>
      <w:keepNext/>
      <w:spacing w:before="240" w:after="60" w:line="275" w:lineRule="auto"/>
      <w:outlineLvl w:val="1"/>
    </w:pPr>
    <w:rPr>
      <w:rFonts w:ascii="Cambria" w:eastAsia="Cambria" w:hAnsi="Cambria"/>
      <w:b/>
      <w:sz w:val="32"/>
    </w:rPr>
  </w:style>
  <w:style w:type="paragraph" w:customStyle="1" w:styleId="36">
    <w:name w:val="Основной текст с отступом3"/>
    <w:basedOn w:val="54"/>
    <w:rsid w:val="00D643A8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</w:pPr>
    <w:rPr>
      <w:color w:val="000000"/>
    </w:rPr>
  </w:style>
  <w:style w:type="paragraph" w:customStyle="1" w:styleId="45">
    <w:name w:val="Название4"/>
    <w:basedOn w:val="54"/>
    <w:rsid w:val="00D643A8"/>
    <w:pPr>
      <w:widowControl w:val="0"/>
      <w:jc w:val="center"/>
    </w:pPr>
    <w:rPr>
      <w:rFonts w:ascii="Courier New" w:eastAsia="Courier New" w:hAnsi="Courier New"/>
      <w:b/>
      <w:color w:val="000080"/>
      <w:sz w:val="22"/>
    </w:rPr>
  </w:style>
  <w:style w:type="paragraph" w:customStyle="1" w:styleId="37">
    <w:name w:val="Название3"/>
    <w:basedOn w:val="43"/>
    <w:rsid w:val="00D643A8"/>
    <w:pPr>
      <w:widowControl w:val="0"/>
      <w:jc w:val="center"/>
    </w:pPr>
    <w:rPr>
      <w:rFonts w:ascii="Courier New" w:eastAsia="Courier New" w:hAnsi="Courier New"/>
      <w:b/>
      <w:color w:val="000080"/>
      <w:sz w:val="22"/>
    </w:rPr>
  </w:style>
  <w:style w:type="paragraph" w:customStyle="1" w:styleId="25">
    <w:name w:val="Основной текст с отступом2"/>
    <w:basedOn w:val="43"/>
    <w:rsid w:val="00D643A8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</w:pPr>
    <w:rPr>
      <w:color w:val="000000"/>
    </w:rPr>
  </w:style>
  <w:style w:type="paragraph" w:customStyle="1" w:styleId="26">
    <w:name w:val="Верхний колонтитул2"/>
    <w:basedOn w:val="35"/>
    <w:rsid w:val="00D643A8"/>
    <w:pPr>
      <w:tabs>
        <w:tab w:val="center" w:pos="4677"/>
        <w:tab w:val="right" w:pos="9355"/>
      </w:tabs>
    </w:pPr>
  </w:style>
  <w:style w:type="paragraph" w:customStyle="1" w:styleId="27">
    <w:name w:val="Нижний колонтитул2"/>
    <w:basedOn w:val="35"/>
    <w:rsid w:val="00D643A8"/>
    <w:pPr>
      <w:tabs>
        <w:tab w:val="center" w:pos="4677"/>
        <w:tab w:val="right" w:pos="9355"/>
      </w:tabs>
    </w:pPr>
  </w:style>
  <w:style w:type="paragraph" w:customStyle="1" w:styleId="28">
    <w:name w:val="Название2"/>
    <w:basedOn w:val="35"/>
    <w:rsid w:val="00D643A8"/>
    <w:pPr>
      <w:spacing w:before="0"/>
      <w:jc w:val="center"/>
    </w:pPr>
    <w:rPr>
      <w:rFonts w:ascii="Courier New" w:eastAsia="Courier New" w:hAnsi="Courier New"/>
      <w:b/>
      <w:color w:val="000080"/>
      <w:sz w:val="22"/>
    </w:rPr>
  </w:style>
  <w:style w:type="paragraph" w:customStyle="1" w:styleId="112">
    <w:name w:val="заголовок 11"/>
    <w:basedOn w:val="1b"/>
    <w:next w:val="1b"/>
    <w:rsid w:val="00D643A8"/>
    <w:pPr>
      <w:keepNext/>
      <w:jc w:val="center"/>
    </w:pPr>
  </w:style>
  <w:style w:type="paragraph" w:customStyle="1" w:styleId="161">
    <w:name w:val="Знак Знак Знак16"/>
    <w:basedOn w:val="1b"/>
    <w:rsid w:val="00D643A8"/>
    <w:pPr>
      <w:tabs>
        <w:tab w:val="left" w:pos="360"/>
      </w:tabs>
      <w:spacing w:after="160" w:line="240" w:lineRule="exact"/>
    </w:pPr>
    <w:rPr>
      <w:rFonts w:ascii="Verdana" w:eastAsia="Verdana" w:hAnsi="Verdana"/>
      <w:sz w:val="20"/>
    </w:rPr>
  </w:style>
  <w:style w:type="paragraph" w:customStyle="1" w:styleId="affc">
    <w:name w:val="текст таблицы"/>
    <w:basedOn w:val="1b"/>
    <w:rsid w:val="00D643A8"/>
    <w:pPr>
      <w:spacing w:before="120"/>
      <w:ind w:right="-102"/>
    </w:pPr>
  </w:style>
  <w:style w:type="paragraph" w:customStyle="1" w:styleId="1d">
    <w:name w:val="Текст1"/>
    <w:basedOn w:val="1b"/>
    <w:rsid w:val="00D643A8"/>
    <w:rPr>
      <w:rFonts w:ascii="Courier New" w:eastAsia="Courier New" w:hAnsi="Courier New"/>
      <w:sz w:val="20"/>
    </w:rPr>
  </w:style>
  <w:style w:type="paragraph" w:customStyle="1" w:styleId="TimesET12pt125">
    <w:name w:val="Стиль TimesET 12 pt по ширине Первая строка:  125 см Междустр...."/>
    <w:basedOn w:val="1b"/>
    <w:rsid w:val="00D643A8"/>
    <w:pPr>
      <w:widowControl w:val="0"/>
      <w:ind w:firstLine="709"/>
      <w:jc w:val="both"/>
    </w:pPr>
    <w:rPr>
      <w:rFonts w:ascii="TimesET" w:eastAsia="TimesET" w:hAnsi="TimesET"/>
    </w:rPr>
  </w:style>
  <w:style w:type="paragraph" w:customStyle="1" w:styleId="BodyText21">
    <w:name w:val="Body Text 21"/>
    <w:basedOn w:val="1b"/>
    <w:rsid w:val="00D643A8"/>
    <w:pPr>
      <w:widowControl w:val="0"/>
      <w:jc w:val="center"/>
    </w:pPr>
    <w:rPr>
      <w:rFonts w:ascii="Antiqua" w:eastAsia="Antiqua" w:hAnsi="Antiqua"/>
    </w:rPr>
  </w:style>
  <w:style w:type="paragraph" w:customStyle="1" w:styleId="1e">
    <w:name w:val="1"/>
    <w:basedOn w:val="1b"/>
    <w:next w:val="af5"/>
    <w:rsid w:val="00D643A8"/>
    <w:pPr>
      <w:spacing w:before="100" w:beforeAutospacing="1" w:after="100" w:afterAutospacing="1"/>
    </w:pPr>
  </w:style>
  <w:style w:type="paragraph" w:customStyle="1" w:styleId="bodytextindent2">
    <w:name w:val="bodytextindent2"/>
    <w:basedOn w:val="1b"/>
    <w:rsid w:val="00D643A8"/>
    <w:pPr>
      <w:spacing w:before="100" w:beforeAutospacing="1" w:after="100" w:afterAutospacing="1"/>
    </w:pPr>
  </w:style>
  <w:style w:type="paragraph" w:customStyle="1" w:styleId="bodytext210">
    <w:name w:val="bodytext21"/>
    <w:basedOn w:val="1b"/>
    <w:rsid w:val="00D643A8"/>
    <w:pPr>
      <w:spacing w:before="100" w:beforeAutospacing="1" w:after="100" w:afterAutospacing="1"/>
    </w:pPr>
  </w:style>
  <w:style w:type="paragraph" w:customStyle="1" w:styleId="310">
    <w:name w:val="Основной текст 31"/>
    <w:basedOn w:val="1b"/>
    <w:rsid w:val="00D643A8"/>
    <w:pPr>
      <w:spacing w:after="120"/>
    </w:pPr>
    <w:rPr>
      <w:sz w:val="16"/>
    </w:rPr>
  </w:style>
  <w:style w:type="paragraph" w:customStyle="1" w:styleId="29">
    <w:name w:val="Текст2"/>
    <w:basedOn w:val="1b"/>
    <w:rsid w:val="00D643A8"/>
    <w:rPr>
      <w:rFonts w:ascii="Courier New" w:eastAsia="Courier New" w:hAnsi="Courier New"/>
      <w:sz w:val="20"/>
    </w:rPr>
  </w:style>
  <w:style w:type="paragraph" w:customStyle="1" w:styleId="1f">
    <w:name w:val="Текст концевой сноски1"/>
    <w:basedOn w:val="1b"/>
    <w:rsid w:val="00D643A8"/>
    <w:rPr>
      <w:sz w:val="20"/>
    </w:rPr>
  </w:style>
  <w:style w:type="paragraph" w:customStyle="1" w:styleId="1f0">
    <w:name w:val="Название1"/>
    <w:basedOn w:val="1b"/>
    <w:rsid w:val="00D643A8"/>
    <w:pPr>
      <w:widowControl w:val="0"/>
      <w:jc w:val="center"/>
    </w:pPr>
    <w:rPr>
      <w:rFonts w:ascii="Courier New" w:eastAsia="Courier New" w:hAnsi="Courier New"/>
      <w:b/>
      <w:color w:val="000080"/>
      <w:sz w:val="22"/>
    </w:rPr>
  </w:style>
  <w:style w:type="paragraph" w:customStyle="1" w:styleId="38">
    <w:name w:val="çàãîëîâîê 3"/>
    <w:basedOn w:val="1b"/>
    <w:next w:val="1b"/>
    <w:rsid w:val="00D643A8"/>
    <w:pPr>
      <w:keepNext/>
      <w:tabs>
        <w:tab w:val="center" w:pos="-3686"/>
      </w:tabs>
      <w:spacing w:line="360" w:lineRule="auto"/>
      <w:ind w:right="45"/>
      <w:jc w:val="center"/>
    </w:pPr>
    <w:rPr>
      <w:b/>
      <w:sz w:val="28"/>
    </w:rPr>
  </w:style>
  <w:style w:type="paragraph" w:customStyle="1" w:styleId="1f1">
    <w:name w:val="Цитата1"/>
    <w:basedOn w:val="1b"/>
    <w:rsid w:val="00D643A8"/>
    <w:pPr>
      <w:shd w:val="clear" w:color="auto" w:fill="FFFFFF"/>
      <w:ind w:left="28" w:right="40"/>
      <w:jc w:val="both"/>
    </w:pPr>
    <w:rPr>
      <w:color w:val="000000"/>
      <w:u w:val="single"/>
    </w:rPr>
  </w:style>
  <w:style w:type="paragraph" w:styleId="HTML">
    <w:name w:val="HTML Preformatted"/>
    <w:basedOn w:val="1b"/>
    <w:link w:val="HTML0"/>
    <w:rsid w:val="00D643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</w:rPr>
  </w:style>
  <w:style w:type="character" w:customStyle="1" w:styleId="HTML0">
    <w:name w:val="Стандартный HTML Знак"/>
    <w:basedOn w:val="a0"/>
    <w:link w:val="HTML"/>
    <w:rsid w:val="00D643A8"/>
    <w:rPr>
      <w:rFonts w:ascii="Arial Unicode MS" w:eastAsia="Arial Unicode MS" w:hAnsi="Arial Unicode MS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1b"/>
    <w:rsid w:val="00D643A8"/>
    <w:pPr>
      <w:spacing w:after="120" w:line="480" w:lineRule="auto"/>
    </w:pPr>
  </w:style>
  <w:style w:type="paragraph" w:customStyle="1" w:styleId="1f2">
    <w:name w:val="Название объекта1"/>
    <w:basedOn w:val="1b"/>
    <w:rsid w:val="00D643A8"/>
    <w:pPr>
      <w:jc w:val="center"/>
    </w:pPr>
    <w:rPr>
      <w:b/>
      <w:sz w:val="28"/>
    </w:rPr>
  </w:style>
  <w:style w:type="paragraph" w:customStyle="1" w:styleId="311">
    <w:name w:val="Основной текст с отступом 31"/>
    <w:basedOn w:val="1b"/>
    <w:rsid w:val="00D643A8"/>
    <w:pPr>
      <w:ind w:left="709" w:firstLine="11"/>
    </w:pPr>
    <w:rPr>
      <w:b/>
    </w:rPr>
  </w:style>
  <w:style w:type="paragraph" w:customStyle="1" w:styleId="211">
    <w:name w:val="Основной текст с отступом 21"/>
    <w:basedOn w:val="1b"/>
    <w:rsid w:val="00D643A8"/>
    <w:pPr>
      <w:tabs>
        <w:tab w:val="left" w:pos="175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42"/>
    </w:pPr>
    <w:rPr>
      <w:color w:val="000000"/>
    </w:rPr>
  </w:style>
  <w:style w:type="paragraph" w:customStyle="1" w:styleId="1f3">
    <w:name w:val="Основной текст с отступом1"/>
    <w:basedOn w:val="1b"/>
    <w:rsid w:val="00D643A8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</w:pPr>
    <w:rPr>
      <w:color w:val="000000"/>
    </w:rPr>
  </w:style>
  <w:style w:type="paragraph" w:customStyle="1" w:styleId="1f4">
    <w:name w:val="Нижний колонтитул1"/>
    <w:basedOn w:val="1b"/>
    <w:rsid w:val="00D643A8"/>
    <w:pPr>
      <w:widowControl w:val="0"/>
      <w:tabs>
        <w:tab w:val="center" w:pos="4153"/>
        <w:tab w:val="right" w:pos="8306"/>
      </w:tabs>
      <w:spacing w:line="360" w:lineRule="auto"/>
      <w:jc w:val="both"/>
    </w:pPr>
  </w:style>
  <w:style w:type="paragraph" w:customStyle="1" w:styleId="1f5">
    <w:name w:val="Верхний колонтитул1"/>
    <w:basedOn w:val="1b"/>
    <w:rsid w:val="00D643A8"/>
    <w:pPr>
      <w:widowControl w:val="0"/>
      <w:tabs>
        <w:tab w:val="center" w:pos="4153"/>
        <w:tab w:val="right" w:pos="8306"/>
      </w:tabs>
      <w:spacing w:line="360" w:lineRule="auto"/>
      <w:jc w:val="both"/>
    </w:pPr>
  </w:style>
  <w:style w:type="paragraph" w:customStyle="1" w:styleId="212">
    <w:name w:val="Список 21"/>
    <w:basedOn w:val="1b"/>
    <w:rsid w:val="00D643A8"/>
    <w:pPr>
      <w:widowControl w:val="0"/>
      <w:ind w:left="566" w:hanging="283"/>
    </w:pPr>
    <w:rPr>
      <w:sz w:val="20"/>
    </w:rPr>
  </w:style>
  <w:style w:type="paragraph" w:customStyle="1" w:styleId="1f6">
    <w:name w:val="Основной текст1"/>
    <w:basedOn w:val="1b"/>
    <w:rsid w:val="00D643A8"/>
    <w:pPr>
      <w:widowControl w:val="0"/>
      <w:jc w:val="both"/>
    </w:pPr>
    <w:rPr>
      <w:color w:val="000000"/>
    </w:rPr>
  </w:style>
  <w:style w:type="paragraph" w:customStyle="1" w:styleId="31">
    <w:name w:val="Маркированный список 31"/>
    <w:basedOn w:val="1b"/>
    <w:rsid w:val="00D643A8"/>
    <w:pPr>
      <w:numPr>
        <w:numId w:val="3"/>
      </w:numPr>
      <w:tabs>
        <w:tab w:val="left" w:pos="720"/>
        <w:tab w:val="left" w:pos="851"/>
      </w:tabs>
      <w:ind w:left="709" w:firstLine="11"/>
      <w:jc w:val="both"/>
    </w:pPr>
    <w:rPr>
      <w:b/>
    </w:rPr>
  </w:style>
  <w:style w:type="paragraph" w:customStyle="1" w:styleId="910">
    <w:name w:val="Заголовок 91"/>
    <w:basedOn w:val="1b"/>
    <w:next w:val="1b"/>
    <w:rsid w:val="00D643A8"/>
    <w:pPr>
      <w:spacing w:before="240" w:after="60"/>
    </w:pPr>
    <w:rPr>
      <w:rFonts w:ascii="Arial" w:eastAsia="Arial" w:hAnsi="Arial"/>
      <w:sz w:val="22"/>
    </w:rPr>
  </w:style>
  <w:style w:type="paragraph" w:customStyle="1" w:styleId="810">
    <w:name w:val="Заголовок 81"/>
    <w:basedOn w:val="1b"/>
    <w:next w:val="1b"/>
    <w:rsid w:val="00D643A8"/>
    <w:pPr>
      <w:spacing w:before="240" w:after="60"/>
      <w:outlineLvl w:val="8"/>
    </w:pPr>
    <w:rPr>
      <w:i/>
    </w:rPr>
  </w:style>
  <w:style w:type="paragraph" w:customStyle="1" w:styleId="710">
    <w:name w:val="Заголовок 71"/>
    <w:basedOn w:val="1b"/>
    <w:next w:val="1b"/>
    <w:rsid w:val="00D643A8"/>
    <w:pPr>
      <w:spacing w:before="240" w:after="60"/>
      <w:outlineLvl w:val="7"/>
    </w:pPr>
  </w:style>
  <w:style w:type="paragraph" w:customStyle="1" w:styleId="610">
    <w:name w:val="Заголовок 61"/>
    <w:basedOn w:val="1b"/>
    <w:next w:val="1b"/>
    <w:rsid w:val="00D643A8"/>
    <w:pPr>
      <w:spacing w:before="240" w:after="60"/>
      <w:outlineLvl w:val="6"/>
    </w:pPr>
    <w:rPr>
      <w:b/>
      <w:sz w:val="22"/>
    </w:rPr>
  </w:style>
  <w:style w:type="paragraph" w:customStyle="1" w:styleId="510">
    <w:name w:val="Заголовок 51"/>
    <w:basedOn w:val="1b"/>
    <w:next w:val="1b"/>
    <w:rsid w:val="00D643A8"/>
    <w:pPr>
      <w:keepNext/>
      <w:ind w:left="709" w:firstLine="11"/>
      <w:outlineLvl w:val="5"/>
    </w:pPr>
    <w:rPr>
      <w:b/>
    </w:rPr>
  </w:style>
  <w:style w:type="paragraph" w:customStyle="1" w:styleId="410">
    <w:name w:val="Заголовок 41"/>
    <w:basedOn w:val="1b"/>
    <w:next w:val="1b"/>
    <w:rsid w:val="00D643A8"/>
    <w:pPr>
      <w:keepNext/>
      <w:tabs>
        <w:tab w:val="left" w:pos="0"/>
        <w:tab w:val="left" w:pos="4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  <w:jc w:val="center"/>
      <w:outlineLvl w:val="4"/>
    </w:pPr>
    <w:rPr>
      <w:b/>
      <w:color w:val="000000"/>
      <w:sz w:val="28"/>
    </w:rPr>
  </w:style>
  <w:style w:type="paragraph" w:customStyle="1" w:styleId="312">
    <w:name w:val="Заголовок 31"/>
    <w:basedOn w:val="1b"/>
    <w:next w:val="1b"/>
    <w:rsid w:val="00D643A8"/>
    <w:pPr>
      <w:keepNext/>
      <w:ind w:left="709" w:firstLine="11"/>
      <w:jc w:val="center"/>
      <w:outlineLvl w:val="3"/>
    </w:pPr>
    <w:rPr>
      <w:b/>
    </w:rPr>
  </w:style>
  <w:style w:type="paragraph" w:customStyle="1" w:styleId="213">
    <w:name w:val="Заголовок 21"/>
    <w:aliases w:val=" Знак Знак"/>
    <w:basedOn w:val="1b"/>
    <w:next w:val="1b"/>
    <w:rsid w:val="00D643A8"/>
    <w:pPr>
      <w:widowControl w:val="0"/>
      <w:spacing w:before="120" w:after="120"/>
      <w:ind w:left="1418" w:hanging="851"/>
      <w:jc w:val="both"/>
      <w:outlineLvl w:val="2"/>
    </w:pPr>
    <w:rPr>
      <w:b/>
    </w:rPr>
  </w:style>
  <w:style w:type="paragraph" w:customStyle="1" w:styleId="113">
    <w:name w:val="Заголовок 11"/>
    <w:basedOn w:val="1b"/>
    <w:next w:val="1b"/>
    <w:rsid w:val="00D643A8"/>
    <w:pPr>
      <w:widowControl w:val="0"/>
      <w:tabs>
        <w:tab w:val="left" w:pos="567"/>
      </w:tabs>
      <w:spacing w:before="120" w:after="120"/>
      <w:ind w:left="567" w:hanging="567"/>
      <w:jc w:val="both"/>
      <w:outlineLvl w:val="1"/>
    </w:pPr>
    <w:rPr>
      <w:b/>
    </w:rPr>
  </w:style>
  <w:style w:type="paragraph" w:customStyle="1" w:styleId="1f7">
    <w:name w:val="Подзаголовок1"/>
    <w:basedOn w:val="91"/>
    <w:next w:val="91"/>
    <w:rsid w:val="00D643A8"/>
    <w:pPr>
      <w:keepNext/>
      <w:keepLines/>
      <w:spacing w:before="360" w:after="80"/>
      <w:contextualSpacing/>
    </w:pPr>
    <w:rPr>
      <w:rFonts w:ascii="Georgia" w:eastAsia="Georgia" w:hAnsi="Georgia"/>
      <w:i/>
      <w:color w:val="666666"/>
      <w:sz w:val="48"/>
    </w:rPr>
  </w:style>
  <w:style w:type="paragraph" w:customStyle="1" w:styleId="620">
    <w:name w:val="Заголовок 62"/>
    <w:basedOn w:val="91"/>
    <w:next w:val="91"/>
    <w:rsid w:val="00D643A8"/>
    <w:pPr>
      <w:keepNext/>
      <w:keepLines/>
      <w:spacing w:before="200" w:after="40"/>
      <w:contextualSpacing/>
      <w:outlineLvl w:val="6"/>
    </w:pPr>
    <w:rPr>
      <w:b/>
      <w:sz w:val="20"/>
    </w:rPr>
  </w:style>
  <w:style w:type="paragraph" w:customStyle="1" w:styleId="420">
    <w:name w:val="Заголовок 42"/>
    <w:basedOn w:val="91"/>
    <w:next w:val="91"/>
    <w:rsid w:val="00D643A8"/>
    <w:pPr>
      <w:keepNext/>
      <w:keepLines/>
      <w:spacing w:before="240" w:after="40"/>
      <w:contextualSpacing/>
      <w:outlineLvl w:val="4"/>
    </w:pPr>
    <w:rPr>
      <w:b/>
      <w:sz w:val="24"/>
    </w:rPr>
  </w:style>
  <w:style w:type="paragraph" w:customStyle="1" w:styleId="220">
    <w:name w:val="Заголовок 22"/>
    <w:basedOn w:val="91"/>
    <w:next w:val="91"/>
    <w:rsid w:val="00D643A8"/>
    <w:pPr>
      <w:keepNext/>
      <w:keepLines/>
      <w:spacing w:before="360" w:after="80"/>
      <w:contextualSpacing/>
      <w:outlineLvl w:val="2"/>
    </w:pPr>
    <w:rPr>
      <w:rFonts w:ascii="Times New Roman" w:eastAsia="Times New Roman" w:hAnsi="Times New Roman"/>
      <w:b/>
      <w:color w:val="auto"/>
      <w:sz w:val="24"/>
    </w:rPr>
  </w:style>
  <w:style w:type="paragraph" w:customStyle="1" w:styleId="39">
    <w:name w:val="Стиль3"/>
    <w:basedOn w:val="211"/>
    <w:rsid w:val="00D643A8"/>
    <w:pPr>
      <w:widowControl w:val="0"/>
      <w:tabs>
        <w:tab w:val="clear" w:pos="175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left" w:pos="1307"/>
      </w:tabs>
      <w:ind w:left="1080"/>
      <w:jc w:val="both"/>
    </w:pPr>
    <w:rPr>
      <w:color w:val="auto"/>
    </w:rPr>
  </w:style>
  <w:style w:type="paragraph" w:customStyle="1" w:styleId="3a">
    <w:name w:val="Стиль3 Знак Знак"/>
    <w:basedOn w:val="211"/>
    <w:rsid w:val="00D643A8"/>
    <w:pPr>
      <w:widowControl w:val="0"/>
      <w:tabs>
        <w:tab w:val="clear" w:pos="175"/>
        <w:tab w:val="clear" w:pos="720"/>
        <w:tab w:val="clear" w:pos="1440"/>
        <w:tab w:val="clear" w:pos="216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left" w:pos="360"/>
      </w:tabs>
      <w:jc w:val="both"/>
    </w:pPr>
    <w:rPr>
      <w:color w:val="auto"/>
    </w:rPr>
  </w:style>
  <w:style w:type="paragraph" w:customStyle="1" w:styleId="46">
    <w:name w:val="Стиль4"/>
    <w:basedOn w:val="213"/>
    <w:next w:val="1b"/>
    <w:rsid w:val="00D643A8"/>
    <w:pPr>
      <w:keepNext/>
      <w:keepLines/>
      <w:suppressLineNumbers/>
      <w:tabs>
        <w:tab w:val="left" w:pos="576"/>
      </w:tabs>
      <w:suppressAutoHyphens/>
      <w:spacing w:before="0" w:after="60"/>
      <w:ind w:left="576" w:firstLine="567"/>
      <w:jc w:val="center"/>
    </w:pPr>
    <w:rPr>
      <w:sz w:val="30"/>
    </w:rPr>
  </w:style>
  <w:style w:type="character" w:customStyle="1" w:styleId="1f8">
    <w:name w:val="Номер строки1"/>
    <w:rsid w:val="00D643A8"/>
    <w:rPr>
      <w:sz w:val="24"/>
    </w:rPr>
  </w:style>
  <w:style w:type="character" w:customStyle="1" w:styleId="1f9">
    <w:name w:val="Гиперссылка1"/>
    <w:rsid w:val="00D643A8"/>
    <w:rPr>
      <w:color w:val="0000FF"/>
      <w:sz w:val="24"/>
      <w:u w:val="single"/>
    </w:rPr>
  </w:style>
  <w:style w:type="character" w:customStyle="1" w:styleId="3b">
    <w:name w:val="Основной шрифт абзаца3"/>
    <w:rsid w:val="00D643A8"/>
    <w:rPr>
      <w:sz w:val="24"/>
    </w:rPr>
  </w:style>
  <w:style w:type="character" w:customStyle="1" w:styleId="2a">
    <w:name w:val="Основной шрифт абзаца2"/>
    <w:rsid w:val="00D643A8"/>
    <w:rPr>
      <w:sz w:val="24"/>
    </w:rPr>
  </w:style>
  <w:style w:type="character" w:customStyle="1" w:styleId="1fa">
    <w:name w:val="Основной шрифт абзаца1"/>
    <w:rsid w:val="00D643A8"/>
    <w:rPr>
      <w:sz w:val="24"/>
    </w:rPr>
  </w:style>
  <w:style w:type="character" w:customStyle="1" w:styleId="47">
    <w:name w:val="Основной шрифт абзаца4"/>
    <w:aliases w:val="Знак Знак Знак16 Знак"/>
    <w:rsid w:val="00D643A8"/>
    <w:rPr>
      <w:sz w:val="24"/>
    </w:rPr>
  </w:style>
  <w:style w:type="character" w:customStyle="1" w:styleId="1fb">
    <w:name w:val="Номер страницы1"/>
    <w:rsid w:val="00D643A8"/>
    <w:rPr>
      <w:rFonts w:ascii="Arial" w:eastAsia="Arial" w:hAnsi="Arial"/>
      <w:b/>
      <w:sz w:val="24"/>
    </w:rPr>
  </w:style>
  <w:style w:type="character" w:customStyle="1" w:styleId="1fc">
    <w:name w:val="Просмотренная гиперссылка1"/>
    <w:rsid w:val="00D643A8"/>
    <w:rPr>
      <w:color w:val="800080"/>
      <w:sz w:val="24"/>
      <w:u w:val="single"/>
    </w:rPr>
  </w:style>
  <w:style w:type="character" w:customStyle="1" w:styleId="2b">
    <w:name w:val="Выделение2"/>
    <w:rsid w:val="00D643A8"/>
    <w:rPr>
      <w:i/>
      <w:sz w:val="24"/>
    </w:rPr>
  </w:style>
  <w:style w:type="character" w:customStyle="1" w:styleId="affd">
    <w:name w:val="Основной шрифт"/>
    <w:rsid w:val="00D643A8"/>
    <w:rPr>
      <w:sz w:val="24"/>
    </w:rPr>
  </w:style>
  <w:style w:type="character" w:customStyle="1" w:styleId="affe">
    <w:name w:val="Знак Знак Знак Знак"/>
    <w:rsid w:val="00D643A8"/>
    <w:rPr>
      <w:b/>
      <w:sz w:val="24"/>
    </w:rPr>
  </w:style>
  <w:style w:type="character" w:customStyle="1" w:styleId="affa">
    <w:name w:val="Основной текст с отступом Знак"/>
    <w:link w:val="44"/>
    <w:rsid w:val="00D643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rsid w:val="00D643A8"/>
    <w:rPr>
      <w:rFonts w:ascii="Arial" w:eastAsia="Arial" w:hAnsi="Arial"/>
      <w:sz w:val="24"/>
    </w:rPr>
  </w:style>
  <w:style w:type="character" w:customStyle="1" w:styleId="3c">
    <w:name w:val="Основной текст 3 Знак"/>
    <w:rsid w:val="00D643A8"/>
    <w:rPr>
      <w:sz w:val="16"/>
    </w:rPr>
  </w:style>
  <w:style w:type="character" w:customStyle="1" w:styleId="afff">
    <w:name w:val="Цветовое выделение для Нормальный"/>
    <w:rsid w:val="00D643A8"/>
    <w:rPr>
      <w:rFonts w:ascii="Times New Roman" w:eastAsia="Times New Roman" w:hAnsi="Times New Roman"/>
      <w:sz w:val="20"/>
    </w:rPr>
  </w:style>
  <w:style w:type="character" w:customStyle="1" w:styleId="2c">
    <w:name w:val="Основной текст 2 Знак"/>
    <w:rsid w:val="00D643A8"/>
    <w:rPr>
      <w:sz w:val="24"/>
    </w:rPr>
  </w:style>
  <w:style w:type="character" w:customStyle="1" w:styleId="1fd">
    <w:name w:val="Выделение1"/>
    <w:rsid w:val="00D643A8"/>
    <w:rPr>
      <w:i/>
      <w:sz w:val="24"/>
    </w:rPr>
  </w:style>
  <w:style w:type="character" w:customStyle="1" w:styleId="1fe">
    <w:name w:val="Название Знак1"/>
    <w:rsid w:val="00D643A8"/>
    <w:rPr>
      <w:rFonts w:ascii="Calibri Light" w:eastAsia="Calibri Light" w:hAnsi="Calibri Light"/>
      <w:b/>
      <w:sz w:val="32"/>
    </w:rPr>
  </w:style>
  <w:style w:type="character" w:customStyle="1" w:styleId="2d">
    <w:name w:val="Название Знак2"/>
    <w:rsid w:val="00D643A8"/>
    <w:rPr>
      <w:rFonts w:ascii="Calibri Light" w:eastAsia="Calibri Light" w:hAnsi="Calibri Light"/>
      <w:b/>
      <w:sz w:val="32"/>
    </w:rPr>
  </w:style>
  <w:style w:type="character" w:customStyle="1" w:styleId="1ff">
    <w:name w:val="Основной текст с отступом Знак1"/>
    <w:rsid w:val="00D643A8"/>
    <w:rPr>
      <w:sz w:val="24"/>
    </w:rPr>
  </w:style>
  <w:style w:type="character" w:customStyle="1" w:styleId="3d">
    <w:name w:val="Выделение3"/>
    <w:rsid w:val="00D643A8"/>
    <w:rPr>
      <w:i/>
      <w:sz w:val="24"/>
    </w:rPr>
  </w:style>
  <w:style w:type="character" w:customStyle="1" w:styleId="afff0">
    <w:name w:val="Обычный (веб) Знак"/>
    <w:rsid w:val="00D643A8"/>
    <w:rPr>
      <w:sz w:val="24"/>
    </w:rPr>
  </w:style>
  <w:style w:type="character" w:customStyle="1" w:styleId="3e">
    <w:name w:val="Название Знак3"/>
    <w:rsid w:val="00D643A8"/>
    <w:rPr>
      <w:rFonts w:ascii="Cambria" w:eastAsia="Cambria" w:hAnsi="Cambria"/>
      <w:b/>
      <w:sz w:val="32"/>
    </w:rPr>
  </w:style>
  <w:style w:type="character" w:customStyle="1" w:styleId="2e">
    <w:name w:val="Основной текст с отступом Знак2"/>
    <w:rsid w:val="00D643A8"/>
    <w:rPr>
      <w:sz w:val="24"/>
    </w:rPr>
  </w:style>
  <w:style w:type="character" w:customStyle="1" w:styleId="72">
    <w:name w:val="Основной шрифт абзаца7"/>
    <w:rsid w:val="00D643A8"/>
    <w:rPr>
      <w:sz w:val="24"/>
    </w:rPr>
  </w:style>
  <w:style w:type="character" w:customStyle="1" w:styleId="2f">
    <w:name w:val="Гиперссылка2"/>
    <w:rsid w:val="00D643A8"/>
    <w:rPr>
      <w:color w:val="0000FF"/>
      <w:sz w:val="24"/>
      <w:u w:val="single"/>
    </w:rPr>
  </w:style>
  <w:style w:type="character" w:customStyle="1" w:styleId="48">
    <w:name w:val="Название Знак4"/>
    <w:rsid w:val="00D643A8"/>
    <w:rPr>
      <w:rFonts w:ascii="Cambria" w:eastAsia="Cambria" w:hAnsi="Cambria"/>
      <w:b/>
      <w:sz w:val="32"/>
    </w:rPr>
  </w:style>
  <w:style w:type="character" w:customStyle="1" w:styleId="214">
    <w:name w:val="Заголовок 2 Знак1"/>
    <w:rsid w:val="00D643A8"/>
    <w:rPr>
      <w:rFonts w:ascii="Cambria" w:eastAsia="Cambria" w:hAnsi="Cambria"/>
      <w:b/>
      <w:i/>
      <w:sz w:val="28"/>
    </w:rPr>
  </w:style>
  <w:style w:type="character" w:customStyle="1" w:styleId="1ff0">
    <w:name w:val="Знак сноски1"/>
    <w:rsid w:val="00D643A8"/>
    <w:rPr>
      <w:sz w:val="24"/>
      <w:vertAlign w:val="superscript"/>
    </w:rPr>
  </w:style>
  <w:style w:type="character" w:customStyle="1" w:styleId="FontStyle26">
    <w:name w:val="Font Style26"/>
    <w:rsid w:val="00D643A8"/>
    <w:rPr>
      <w:rFonts w:ascii="Times New Roman" w:eastAsia="Times New Roman" w:hAnsi="Times New Roman"/>
      <w:sz w:val="24"/>
    </w:rPr>
  </w:style>
  <w:style w:type="character" w:customStyle="1" w:styleId="apple-converted-space">
    <w:name w:val="apple-converted-space"/>
    <w:rsid w:val="00D643A8"/>
    <w:rPr>
      <w:sz w:val="24"/>
    </w:rPr>
  </w:style>
  <w:style w:type="character" w:customStyle="1" w:styleId="go">
    <w:name w:val="go"/>
    <w:rsid w:val="00D643A8"/>
    <w:rPr>
      <w:sz w:val="24"/>
    </w:rPr>
  </w:style>
  <w:style w:type="character" w:customStyle="1" w:styleId="3f">
    <w:name w:val="Основной текст с отступом Знак3"/>
    <w:rsid w:val="00D643A8"/>
    <w:rPr>
      <w:sz w:val="24"/>
    </w:rPr>
  </w:style>
  <w:style w:type="table" w:customStyle="1" w:styleId="1ff1">
    <w:name w:val="Обычная таблица1"/>
    <w:rsid w:val="00D643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Простая таблица 11"/>
    <w:basedOn w:val="1ff1"/>
    <w:rsid w:val="00D643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0">
    <w:name w:val="Сетка таблицы17"/>
    <w:basedOn w:val="a1"/>
    <w:next w:val="a4"/>
    <w:uiPriority w:val="39"/>
    <w:rsid w:val="00D6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39"/>
    <w:rsid w:val="00D6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"/>
    <w:basedOn w:val="a1"/>
    <w:next w:val="a4"/>
    <w:uiPriority w:val="39"/>
    <w:rsid w:val="00D6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f0">
    <w:name w:val="Основной текст (3)_"/>
    <w:basedOn w:val="a0"/>
    <w:link w:val="3f1"/>
    <w:rsid w:val="00D643A8"/>
    <w:rPr>
      <w:rFonts w:eastAsia="Times New Roman"/>
      <w:szCs w:val="28"/>
      <w:shd w:val="clear" w:color="auto" w:fill="FFFFFF"/>
    </w:rPr>
  </w:style>
  <w:style w:type="paragraph" w:customStyle="1" w:styleId="3f1">
    <w:name w:val="Основной текст (3)"/>
    <w:basedOn w:val="a"/>
    <w:link w:val="3f0"/>
    <w:rsid w:val="00D643A8"/>
    <w:pPr>
      <w:widowControl w:val="0"/>
      <w:shd w:val="clear" w:color="auto" w:fill="FFFFFF"/>
      <w:spacing w:after="180" w:line="0" w:lineRule="atLeast"/>
      <w:jc w:val="center"/>
    </w:pPr>
    <w:rPr>
      <w:rFonts w:asciiTheme="minorHAnsi" w:eastAsia="Times New Roman" w:hAnsiTheme="minorHAnsi" w:cstheme="minorBidi"/>
      <w:sz w:val="22"/>
      <w:szCs w:val="28"/>
    </w:rPr>
  </w:style>
  <w:style w:type="numbering" w:customStyle="1" w:styleId="2f0">
    <w:name w:val="Нет списка2"/>
    <w:next w:val="a2"/>
    <w:uiPriority w:val="99"/>
    <w:semiHidden/>
    <w:unhideWhenUsed/>
    <w:rsid w:val="00D643A8"/>
  </w:style>
  <w:style w:type="numbering" w:customStyle="1" w:styleId="115">
    <w:name w:val="Нет списка11"/>
    <w:next w:val="a2"/>
    <w:uiPriority w:val="99"/>
    <w:semiHidden/>
    <w:unhideWhenUsed/>
    <w:rsid w:val="00D643A8"/>
  </w:style>
  <w:style w:type="table" w:customStyle="1" w:styleId="190">
    <w:name w:val="Сетка таблицы19"/>
    <w:basedOn w:val="a1"/>
    <w:next w:val="a4"/>
    <w:uiPriority w:val="39"/>
    <w:rsid w:val="00D6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2">
    <w:name w:val="Нет списка3"/>
    <w:next w:val="a2"/>
    <w:uiPriority w:val="99"/>
    <w:semiHidden/>
    <w:unhideWhenUsed/>
    <w:rsid w:val="00D643A8"/>
  </w:style>
  <w:style w:type="numbering" w:customStyle="1" w:styleId="123">
    <w:name w:val="Нет списка12"/>
    <w:next w:val="a2"/>
    <w:uiPriority w:val="99"/>
    <w:semiHidden/>
    <w:unhideWhenUsed/>
    <w:rsid w:val="00D643A8"/>
  </w:style>
  <w:style w:type="table" w:customStyle="1" w:styleId="200">
    <w:name w:val="Сетка таблицы20"/>
    <w:basedOn w:val="a1"/>
    <w:next w:val="a4"/>
    <w:uiPriority w:val="39"/>
    <w:rsid w:val="00D6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1">
    <w:name w:val="caption"/>
    <w:basedOn w:val="a"/>
    <w:next w:val="a"/>
    <w:uiPriority w:val="35"/>
    <w:unhideWhenUsed/>
    <w:qFormat/>
    <w:rsid w:val="00D643A8"/>
    <w:rPr>
      <w:b/>
      <w:bCs/>
      <w:color w:val="4F81BD" w:themeColor="accent1"/>
      <w:sz w:val="18"/>
      <w:szCs w:val="18"/>
    </w:rPr>
  </w:style>
  <w:style w:type="character" w:styleId="afff2">
    <w:name w:val="FollowedHyperlink"/>
    <w:basedOn w:val="a0"/>
    <w:uiPriority w:val="99"/>
    <w:semiHidden/>
    <w:unhideWhenUsed/>
    <w:rsid w:val="00D643A8"/>
    <w:rPr>
      <w:color w:val="800080"/>
      <w:u w:val="single"/>
    </w:rPr>
  </w:style>
  <w:style w:type="paragraph" w:customStyle="1" w:styleId="xl65">
    <w:name w:val="xl65"/>
    <w:basedOn w:val="a"/>
    <w:rsid w:val="00D643A8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66">
    <w:name w:val="xl66"/>
    <w:basedOn w:val="a"/>
    <w:rsid w:val="00D643A8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67">
    <w:name w:val="xl67"/>
    <w:basedOn w:val="a"/>
    <w:rsid w:val="00D643A8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68">
    <w:name w:val="xl68"/>
    <w:basedOn w:val="a"/>
    <w:rsid w:val="00D643A8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69">
    <w:name w:val="xl69"/>
    <w:basedOn w:val="a"/>
    <w:rsid w:val="00D64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styleId="afff3">
    <w:name w:val="table of figures"/>
    <w:basedOn w:val="a"/>
    <w:next w:val="a"/>
    <w:uiPriority w:val="99"/>
    <w:unhideWhenUsed/>
    <w:rsid w:val="00D643A8"/>
    <w:pPr>
      <w:spacing w:after="0"/>
    </w:pPr>
  </w:style>
  <w:style w:type="paragraph" w:customStyle="1" w:styleId="xl70">
    <w:name w:val="xl70"/>
    <w:basedOn w:val="a"/>
    <w:rsid w:val="00D64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styleId="49">
    <w:name w:val="toc 4"/>
    <w:basedOn w:val="a"/>
    <w:next w:val="a"/>
    <w:autoRedefine/>
    <w:uiPriority w:val="39"/>
    <w:unhideWhenUsed/>
    <w:rsid w:val="00D643A8"/>
    <w:pPr>
      <w:spacing w:after="100"/>
      <w:ind w:left="720"/>
    </w:pPr>
  </w:style>
  <w:style w:type="paragraph" w:customStyle="1" w:styleId="xl71">
    <w:name w:val="xl71"/>
    <w:basedOn w:val="a"/>
    <w:rsid w:val="00D64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72">
    <w:name w:val="xl72"/>
    <w:basedOn w:val="a"/>
    <w:rsid w:val="00D64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/>
      <w:jc w:val="center"/>
      <w:textAlignment w:val="center"/>
    </w:pPr>
    <w:rPr>
      <w:rFonts w:eastAsia="Times New Roman"/>
      <w:color w:val="006100"/>
      <w:szCs w:val="24"/>
      <w:lang w:eastAsia="ru-RU"/>
    </w:rPr>
  </w:style>
  <w:style w:type="paragraph" w:customStyle="1" w:styleId="xl73">
    <w:name w:val="xl73"/>
    <w:basedOn w:val="a"/>
    <w:rsid w:val="00D64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74">
    <w:name w:val="xl74"/>
    <w:basedOn w:val="a"/>
    <w:rsid w:val="00D64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/>
      <w:jc w:val="left"/>
    </w:pPr>
    <w:rPr>
      <w:rFonts w:eastAsia="Times New Roman"/>
      <w:color w:val="006100"/>
      <w:szCs w:val="24"/>
      <w:lang w:eastAsia="ru-RU"/>
    </w:rPr>
  </w:style>
  <w:style w:type="paragraph" w:customStyle="1" w:styleId="xl75">
    <w:name w:val="xl75"/>
    <w:basedOn w:val="a"/>
    <w:rsid w:val="00D64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76">
    <w:name w:val="xl76"/>
    <w:basedOn w:val="a"/>
    <w:rsid w:val="00D643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64">
    <w:name w:val="xl64"/>
    <w:basedOn w:val="a"/>
    <w:rsid w:val="00D643A8"/>
    <w:pPr>
      <w:pBdr>
        <w:top w:val="single" w:sz="4" w:space="0" w:color="CCCCCC"/>
        <w:left w:val="single" w:sz="4" w:space="0" w:color="000000"/>
        <w:bottom w:val="single" w:sz="4" w:space="0" w:color="CCCCCC"/>
        <w:right w:val="single" w:sz="4" w:space="0" w:color="000000"/>
      </w:pBdr>
      <w:shd w:val="clear" w:color="FFFFFF" w:fill="FFFFFF"/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Cs w:val="24"/>
      <w:lang w:eastAsia="ru-RU"/>
    </w:rPr>
  </w:style>
  <w:style w:type="paragraph" w:styleId="56">
    <w:name w:val="toc 5"/>
    <w:basedOn w:val="a"/>
    <w:next w:val="a"/>
    <w:autoRedefine/>
    <w:uiPriority w:val="39"/>
    <w:unhideWhenUsed/>
    <w:rsid w:val="00D643A8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64">
    <w:name w:val="toc 6"/>
    <w:basedOn w:val="a"/>
    <w:next w:val="a"/>
    <w:autoRedefine/>
    <w:uiPriority w:val="39"/>
    <w:unhideWhenUsed/>
    <w:rsid w:val="00D643A8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73">
    <w:name w:val="toc 7"/>
    <w:basedOn w:val="a"/>
    <w:next w:val="a"/>
    <w:autoRedefine/>
    <w:uiPriority w:val="39"/>
    <w:unhideWhenUsed/>
    <w:rsid w:val="00D643A8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82">
    <w:name w:val="toc 8"/>
    <w:basedOn w:val="a"/>
    <w:next w:val="a"/>
    <w:autoRedefine/>
    <w:uiPriority w:val="39"/>
    <w:unhideWhenUsed/>
    <w:rsid w:val="00D643A8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92">
    <w:name w:val="toc 9"/>
    <w:basedOn w:val="a"/>
    <w:next w:val="a"/>
    <w:autoRedefine/>
    <w:uiPriority w:val="39"/>
    <w:unhideWhenUsed/>
    <w:rsid w:val="00D643A8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1ff2">
    <w:name w:val="Текст сноски Знак1"/>
    <w:basedOn w:val="a0"/>
    <w:uiPriority w:val="99"/>
    <w:semiHidden/>
    <w:rsid w:val="00D643A8"/>
    <w:rPr>
      <w:rFonts w:ascii="Times New Roman" w:hAnsi="Times New Roman" w:cs="Times New Roman" w:hint="default"/>
      <w:sz w:val="20"/>
      <w:szCs w:val="20"/>
    </w:rPr>
  </w:style>
  <w:style w:type="character" w:customStyle="1" w:styleId="1ff3">
    <w:name w:val="Верхний колонтитул Знак1"/>
    <w:basedOn w:val="a0"/>
    <w:uiPriority w:val="99"/>
    <w:semiHidden/>
    <w:rsid w:val="00D643A8"/>
    <w:rPr>
      <w:rFonts w:ascii="Times New Roman" w:hAnsi="Times New Roman" w:cs="Times New Roman" w:hint="default"/>
      <w:sz w:val="24"/>
    </w:rPr>
  </w:style>
  <w:style w:type="character" w:customStyle="1" w:styleId="1ff4">
    <w:name w:val="Нижний колонтитул Знак1"/>
    <w:basedOn w:val="a0"/>
    <w:uiPriority w:val="99"/>
    <w:semiHidden/>
    <w:rsid w:val="00D643A8"/>
    <w:rPr>
      <w:rFonts w:ascii="Times New Roman" w:hAnsi="Times New Roman" w:cs="Times New Roman" w:hint="default"/>
      <w:sz w:val="24"/>
    </w:rPr>
  </w:style>
  <w:style w:type="character" w:customStyle="1" w:styleId="1ff5">
    <w:name w:val="Текст концевой сноски Знак1"/>
    <w:basedOn w:val="a0"/>
    <w:uiPriority w:val="99"/>
    <w:semiHidden/>
    <w:rsid w:val="00D643A8"/>
    <w:rPr>
      <w:rFonts w:ascii="Times New Roman" w:hAnsi="Times New Roman" w:cs="Times New Roman" w:hint="default"/>
      <w:sz w:val="20"/>
      <w:szCs w:val="20"/>
    </w:rPr>
  </w:style>
  <w:style w:type="character" w:customStyle="1" w:styleId="1ff6">
    <w:name w:val="Основной текст Знак1"/>
    <w:basedOn w:val="a0"/>
    <w:uiPriority w:val="99"/>
    <w:semiHidden/>
    <w:rsid w:val="00D643A8"/>
    <w:rPr>
      <w:rFonts w:ascii="Times New Roman" w:hAnsi="Times New Roman" w:cs="Times New Roman" w:hint="default"/>
      <w:sz w:val="24"/>
    </w:rPr>
  </w:style>
  <w:style w:type="character" w:customStyle="1" w:styleId="1ff7">
    <w:name w:val="Текст выноски Знак1"/>
    <w:basedOn w:val="a0"/>
    <w:semiHidden/>
    <w:rsid w:val="00D643A8"/>
    <w:rPr>
      <w:rFonts w:ascii="Tahoma" w:hAnsi="Tahoma" w:cs="Tahoma" w:hint="default"/>
      <w:sz w:val="16"/>
      <w:szCs w:val="16"/>
    </w:rPr>
  </w:style>
  <w:style w:type="character" w:customStyle="1" w:styleId="1ff8">
    <w:name w:val="Знак Знак1"/>
    <w:locked/>
    <w:rsid w:val="00D643A8"/>
    <w:rPr>
      <w:rFonts w:ascii="Cambria" w:hAnsi="Cambria" w:hint="default"/>
      <w:b/>
      <w:bCs/>
      <w:i/>
      <w:iCs/>
      <w:sz w:val="28"/>
      <w:szCs w:val="28"/>
      <w:lang w:eastAsia="en-US" w:bidi="ar-SA"/>
    </w:rPr>
  </w:style>
  <w:style w:type="character" w:customStyle="1" w:styleId="HTML1">
    <w:name w:val="Стандартный HTML Знак1"/>
    <w:basedOn w:val="a0"/>
    <w:semiHidden/>
    <w:rsid w:val="00D643A8"/>
    <w:rPr>
      <w:rFonts w:ascii="Consolas" w:hAnsi="Consolas" w:cs="Times New Roman" w:hint="default"/>
      <w:sz w:val="20"/>
      <w:szCs w:val="20"/>
    </w:rPr>
  </w:style>
  <w:style w:type="paragraph" w:customStyle="1" w:styleId="2f1">
    <w:name w:val="Табл2"/>
    <w:basedOn w:val="a"/>
    <w:link w:val="2f2"/>
    <w:qFormat/>
    <w:rsid w:val="00D643A8"/>
    <w:pPr>
      <w:widowControl w:val="0"/>
      <w:autoSpaceDE w:val="0"/>
      <w:autoSpaceDN w:val="0"/>
      <w:adjustRightInd w:val="0"/>
      <w:spacing w:after="0"/>
      <w:jc w:val="center"/>
    </w:pPr>
    <w:rPr>
      <w:rFonts w:ascii="Times New Roman CYR" w:eastAsia="Times New Roman" w:hAnsi="Times New Roman CYR"/>
      <w:sz w:val="20"/>
      <w:szCs w:val="20"/>
      <w:lang w:val="x-none" w:eastAsia="x-none"/>
    </w:rPr>
  </w:style>
  <w:style w:type="character" w:customStyle="1" w:styleId="2f2">
    <w:name w:val="Табл2 Знак"/>
    <w:link w:val="2f1"/>
    <w:rsid w:val="00D643A8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paragraph" w:customStyle="1" w:styleId="-11">
    <w:name w:val="Цветной список - Акцент 11"/>
    <w:basedOn w:val="a"/>
    <w:link w:val="-1"/>
    <w:qFormat/>
    <w:rsid w:val="00D643A8"/>
    <w:pPr>
      <w:widowControl w:val="0"/>
      <w:numPr>
        <w:numId w:val="11"/>
      </w:numPr>
      <w:tabs>
        <w:tab w:val="left" w:pos="993"/>
      </w:tabs>
      <w:autoSpaceDE w:val="0"/>
      <w:autoSpaceDN w:val="0"/>
      <w:adjustRightInd w:val="0"/>
      <w:spacing w:before="120" w:after="60"/>
    </w:pPr>
    <w:rPr>
      <w:rFonts w:ascii="Times New Roman CYR" w:eastAsia="Times New Roman" w:hAnsi="Times New Roman CYR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D643A8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xl63">
    <w:name w:val="xl63"/>
    <w:basedOn w:val="a"/>
    <w:rsid w:val="00D643A8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/>
      <w:jc w:val="left"/>
    </w:pPr>
    <w:rPr>
      <w:rFonts w:eastAsia="Times New Roman"/>
      <w:b/>
      <w:bCs/>
      <w:color w:val="3F3F3F"/>
      <w:szCs w:val="24"/>
      <w:lang w:eastAsia="ru-RU"/>
    </w:rPr>
  </w:style>
  <w:style w:type="character" w:styleId="afff4">
    <w:name w:val="annotation reference"/>
    <w:basedOn w:val="a0"/>
    <w:uiPriority w:val="99"/>
    <w:semiHidden/>
    <w:unhideWhenUsed/>
    <w:rsid w:val="00D643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1841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Кольченко</dc:creator>
  <cp:lastModifiedBy>bachu</cp:lastModifiedBy>
  <cp:revision>4</cp:revision>
  <dcterms:created xsi:type="dcterms:W3CDTF">2019-01-18T10:50:00Z</dcterms:created>
  <dcterms:modified xsi:type="dcterms:W3CDTF">2019-01-24T02:37:00Z</dcterms:modified>
</cp:coreProperties>
</file>