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0DC" w:rsidRDefault="003A00DC" w:rsidP="003A00DC">
      <w:pPr>
        <w:pStyle w:val="ConsPlusTitle"/>
        <w:jc w:val="center"/>
      </w:pPr>
      <w:bookmarkStart w:id="0" w:name="_GoBack"/>
      <w:r>
        <w:t>ИНФОРМАЦИОННАЯ ПАМЯТКА</w:t>
      </w:r>
    </w:p>
    <w:p w:rsidR="003A00DC" w:rsidRDefault="003A00DC" w:rsidP="003A00DC">
      <w:pPr>
        <w:pStyle w:val="ConsPlusTitle"/>
        <w:jc w:val="center"/>
      </w:pPr>
      <w:r>
        <w:t>ДЛЯ ОБУЧАЮЩИХСЯ ДЛЯ РАЗМЕЩЕНИЯ</w:t>
      </w:r>
    </w:p>
    <w:p w:rsidR="003A00DC" w:rsidRDefault="003A00DC" w:rsidP="003A00DC">
      <w:pPr>
        <w:pStyle w:val="ConsPlusTitle"/>
        <w:jc w:val="center"/>
      </w:pPr>
      <w:r>
        <w:t>НА ОФИЦИАЛЬНЫХ ИНТЕРНЕТ-РЕСУРСАХ</w:t>
      </w:r>
    </w:p>
    <w:bookmarkEnd w:id="0"/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r>
        <w:t>С каждым годом молодежи в интернете становиться больше, а школьники одни из самых активных пользователей Рунета. Между тем, помимо огромного количества возможностей, интернет несет и проблемы. Эта памятка должна помочь тебе безопасно находиться в сети.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r>
        <w:t>Компьютерные вирусы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r>
        <w:t>Компьютерный вирус - это разновидность компьютерных программ, отличительной особенностью которой является способность к размножению. В дополнение к этому, вирусы могут повредить или полностью уничтожить все файлы и данные, подконтрольные пользователю, от имени которого была запущена зараженная программа, а также повредить или даже уничтожить операционную систему со всеми файлами в целом. В большинстве случаев распространяются вирусы через интернет.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Методы защиты от вредоносных программ: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1. Используй современные операционные системы, имеющие серьезный уровень защиты от вредоносных программ;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2. Постоянно устанавливай </w:t>
      </w:r>
      <w:proofErr w:type="spellStart"/>
      <w:r>
        <w:t>пачти</w:t>
      </w:r>
      <w:proofErr w:type="spellEnd"/>
      <w:r>
        <w:t xml:space="preserve"> (цифровые заплатки, которые автоматически устанавливаются с целью доработки программы) и другие обновления своей операционной системы. Скачивай их только с официального сайта разработчика ОС. Если существует режим автоматического обновления, включи его;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3. Работай на своем компьютере под правами пользователя, а не администратора. Это не позволит большинству вредоносных программ инсталлироваться на твоем персональном компьютере;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4. Используй антивирусные программные продукты известных производителей, с автоматическим обновлением баз;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5. Ограничь физический доступ к компьютеру для посторонних лиц;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6. Используй внешние носители информации, такие как </w:t>
      </w:r>
      <w:proofErr w:type="spellStart"/>
      <w:r>
        <w:t>флешка</w:t>
      </w:r>
      <w:proofErr w:type="spellEnd"/>
      <w:r>
        <w:t>, диск или файл из интернета, только из проверенных источников;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7. Не открывай компьютерные файлы, полученные из ненадежных источников. Даже те файлы, которые прислал твой знакомый. Лучше уточни у него, отправлял ли он тебе их.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r>
        <w:t>Сети WI-FI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proofErr w:type="spellStart"/>
      <w:r>
        <w:t>Wi-Fi</w:t>
      </w:r>
      <w:proofErr w:type="spellEnd"/>
      <w:r>
        <w:t xml:space="preserve"> - это не вид передачи данных, не технология, а всего лишь бренд, марка. Еще в 1991 году нидерландская компания зарегистрировала бренд "WECA", что обозначало словосочетание "</w:t>
      </w:r>
      <w:proofErr w:type="spellStart"/>
      <w:r>
        <w:t>Wireless</w:t>
      </w:r>
      <w:proofErr w:type="spellEnd"/>
      <w:r>
        <w:t xml:space="preserve"> </w:t>
      </w:r>
      <w:proofErr w:type="spellStart"/>
      <w:r>
        <w:t>Fidelity</w:t>
      </w:r>
      <w:proofErr w:type="spellEnd"/>
      <w:r>
        <w:t>", который переводится как "беспроводная точность".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До нашего времени дошла другая аббревиатура, которая является такой же технологией. Это аббревиатура "</w:t>
      </w:r>
      <w:proofErr w:type="spellStart"/>
      <w:r>
        <w:t>Wi-Fi</w:t>
      </w:r>
      <w:proofErr w:type="spellEnd"/>
      <w:r>
        <w:t xml:space="preserve">". Такое название было дано с намеком на стандарт высшей звуковой техники </w:t>
      </w:r>
      <w:proofErr w:type="spellStart"/>
      <w:r>
        <w:t>Hi-Fi</w:t>
      </w:r>
      <w:proofErr w:type="spellEnd"/>
      <w:r>
        <w:t>, что в переводе означает "высокая точность".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Да, бесплатный интернет-доступ в кафе, отелях и аэропортах является отличной возможностью выхода в интернет. Но многие эксперты считают, что общедоступные </w:t>
      </w:r>
      <w:proofErr w:type="spellStart"/>
      <w:r>
        <w:t>Wi-Fi</w:t>
      </w:r>
      <w:proofErr w:type="spellEnd"/>
      <w:r>
        <w:t xml:space="preserve"> </w:t>
      </w:r>
      <w:r>
        <w:lastRenderedPageBreak/>
        <w:t>сети не являются безопасными.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Советы по безопасности работы в общедоступных сетях </w:t>
      </w:r>
      <w:proofErr w:type="spellStart"/>
      <w:r>
        <w:t>Wi-fi</w:t>
      </w:r>
      <w:proofErr w:type="spellEnd"/>
      <w:r>
        <w:t>: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1. Не передавай свою личную информацию через общедоступные </w:t>
      </w:r>
      <w:proofErr w:type="spellStart"/>
      <w:r>
        <w:t>Wi-Fi</w:t>
      </w:r>
      <w:proofErr w:type="spellEnd"/>
      <w:r>
        <w:t xml:space="preserve"> сети. Работая в них, желательно не вводить пароли доступа, логины и какие-то номера;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2. Используй и обновляй антивирусные программы и </w:t>
      </w:r>
      <w:proofErr w:type="spellStart"/>
      <w:r>
        <w:t>брандмауер</w:t>
      </w:r>
      <w:proofErr w:type="spellEnd"/>
      <w:r>
        <w:t>. Тем самым ты обезопасишь себя от закачки вируса на твое устройство;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3. При использовании </w:t>
      </w:r>
      <w:proofErr w:type="spellStart"/>
      <w:r>
        <w:t>Wi-Fi</w:t>
      </w:r>
      <w:proofErr w:type="spellEnd"/>
      <w:r>
        <w:t xml:space="preserve"> отключи функцию "Общий доступ к файлам и принтерам". Данная функция закрыта по умолчанию, однако некоторые пользователи активируют ее для удобства использования в работе или учебе;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4. Не используй публичный WI-FI для передачи личных данных, </w:t>
      </w:r>
      <w:proofErr w:type="gramStart"/>
      <w:r>
        <w:t>например</w:t>
      </w:r>
      <w:proofErr w:type="gramEnd"/>
      <w:r>
        <w:t xml:space="preserve"> для выхода в социальные сети или в электронную почту;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5. Используй только защищенное соединение через HTTPS, а не HTTP, т.е. при наборе веб-адреса вводи именно "https://";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6. В мобильном телефоне отключи функцию "Подключение к </w:t>
      </w:r>
      <w:proofErr w:type="spellStart"/>
      <w:r>
        <w:t>Wi-Fi</w:t>
      </w:r>
      <w:proofErr w:type="spellEnd"/>
      <w:r>
        <w:t xml:space="preserve"> автоматически". Не допускай автоматического подключения устройства к сетям </w:t>
      </w:r>
      <w:proofErr w:type="spellStart"/>
      <w:r>
        <w:t>Wi-Fi</w:t>
      </w:r>
      <w:proofErr w:type="spellEnd"/>
      <w:r>
        <w:t xml:space="preserve"> без твоего согласия.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r>
        <w:t>Социальные сети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r>
        <w:t xml:space="preserve">Социальные сети активно входят в нашу жизнь, многие люди работают и живут там постоянно, а в </w:t>
      </w:r>
      <w:proofErr w:type="spellStart"/>
      <w:r>
        <w:t>Facebook</w:t>
      </w:r>
      <w:proofErr w:type="spellEnd"/>
      <w:r>
        <w:t xml:space="preserve"> уже зарегистрирован миллиард человек, что является одной седьмой всех жителей планеты. Многие пользователи не понимают, что информация, размещенная ими в социальных сетях, может быть найдена и использована кем угодно, в том числе не обязательно с благими намерениями.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Основные советы по безопасности в социальных сетях: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1. Ограничь список друзей. У тебя в друзьях не должно быть случайных и незнакомых людей;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2. Защищай свою частную жизнь. Не указывай пароли, телефоны, адреса, дату твоего рождения и другую личную информацию. Злоумышленники могут использовать даже информацию о том, как ты и твои родители планируете провести каникулы;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3. Защищай свою репутацию - держи ее в чистоте и задавай себе вопрос: хотел бы ты, чтобы другие пользователи видели, что ты загружаешь? Подумай, прежде чем что-то опубликовать, написать и загрузить;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4. Если ты говоришь с людьми, которых не знаешь, не используй свое реальное имя и другую личную информации: имя, место жительства, место учебы и прочее;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5. Избегай размещения фотографий в Интернете, где ты изображен на местности, по которой можно определить твое местоположение;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6. При регистрации в социальной сети необходимо использовать сложные пароли, состоящие из букв и цифр и с количеством знаков не менее 8;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7. Для социальной сети, почты и других сайтов необходимо использовать разные пароли. Тогда если тебя взломают, то злоумышленники получат доступ только к одному </w:t>
      </w:r>
      <w:r>
        <w:lastRenderedPageBreak/>
        <w:t>месту, а не во все сразу.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r>
        <w:t>Электронные деньги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r>
        <w:t>Электронные деньги - это очень удобный способ платежей, однако существуют мошенники, которые хотят получить эти деньги.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Электронные деньги появились совсем недавно и именно из-за этого во многих государствах до сих пор не прописано про них в законах.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В России же они функционируют и о них уже прописано в законе, где их разделяют на несколько видов - анонимные и не анонимные. Разница в том, что анонимные - это те, в которых разрешается проводить операции без идентификации пользователя, а в </w:t>
      </w:r>
      <w:proofErr w:type="spellStart"/>
      <w:r>
        <w:t>неанонимных</w:t>
      </w:r>
      <w:proofErr w:type="spellEnd"/>
      <w:r>
        <w:t xml:space="preserve"> идентификация пользователя является обязательной.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Также следует различать электронные </w:t>
      </w:r>
      <w:proofErr w:type="spellStart"/>
      <w:r>
        <w:t>фиатные</w:t>
      </w:r>
      <w:proofErr w:type="spellEnd"/>
      <w:r>
        <w:t xml:space="preserve"> деньги (равны государственным валютам) и электронные </w:t>
      </w:r>
      <w:proofErr w:type="spellStart"/>
      <w:r>
        <w:t>нефиатные</w:t>
      </w:r>
      <w:proofErr w:type="spellEnd"/>
      <w:r>
        <w:t xml:space="preserve"> деньги (не равны государственным валютам).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Основные советы по безопасной работе с электронными деньгами: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1. Привяжи к счету мобильный телефон. Это самый удобный и быстрый способ восстановить доступ к счету. Привязанный телефон поможет, если забудешь свой платежный пароль или зайдешь на сайт с незнакомого устройства;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2. Используй одноразовые пароли. После перехода на усиленную авторизацию тебе уже не будет угрожать опасность кражи или перехвата платежного пароля;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3. Выбери сложный пароль. Преступникам будет не просто угадать сложный пароль. Надежные пароли - это пароли, которые содержат не менее 8 знаков и включают в себя строчные и прописные буквы, цифры и несколько символов, такие как знак доллара, фунта, восклицательный знак и т.п. Например, $tR0</w:t>
      </w:r>
      <w:proofErr w:type="gramStart"/>
      <w:r>
        <w:t>ng!;;</w:t>
      </w:r>
      <w:proofErr w:type="gramEnd"/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4. Не вводи свои личные данные на сайтах, которым не доверяешь.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r>
        <w:t>Электронная почта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r>
        <w:t xml:space="preserve">Электронная почта - это технология и предоставляемые ею услуги по пересылке и получению электронных сообщений, которые распределяются в компьютерной сети. Обычно электронный почтовый ящик выглядит следующим образом: </w:t>
      </w:r>
      <w:proofErr w:type="spellStart"/>
      <w:r>
        <w:t>имя_пользователя@имя_домена</w:t>
      </w:r>
      <w:proofErr w:type="spellEnd"/>
      <w:r>
        <w:t>. Также кроме передачи простого текста, имеется возможность передавать файлы.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Основные советы по безопасной работе с электронной почтой: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1. Надо выбрать правильный почтовый сервис. В интернете есть огромный выбор бесплатных почтовых сервисов, однако лучше доверять тем, кого </w:t>
      </w:r>
      <w:proofErr w:type="gramStart"/>
      <w:r>
        <w:t>знаешь</w:t>
      </w:r>
      <w:proofErr w:type="gramEnd"/>
      <w:r>
        <w:t xml:space="preserve"> и кто первый в рейтинге;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2. Не указывай в личной почте личную информацию. Например, лучше выбрать "</w:t>
      </w:r>
      <w:proofErr w:type="spellStart"/>
      <w:r>
        <w:t>музыкальный_фанат</w:t>
      </w:r>
      <w:proofErr w:type="spellEnd"/>
      <w:r>
        <w:t>@" или "рок2013" вместо "тема13";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3. Используй двухэтапную авторизацию. Это когда помимо пароля нужно вводить код, присылаемый по SMS;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4. Выбери сложный пароль. Для каждого почтового ящика должен быть свой </w:t>
      </w:r>
      <w:r>
        <w:lastRenderedPageBreak/>
        <w:t>надежный, устойчивый к взлому пароль;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5. Если есть возможность написать самому свой личный вопрос, используй эту возможность;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6. Используй несколько почтовых ящиков. Первый для частной переписки с адресатами, которым ты доверяешь. Это электронный адрес не надо использовать при регистрации на форумах и сайтах;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8. После окончания работы на почтовом сервисе перед закрытием вкладки с сайтом не забудь нажать на "Выйти".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proofErr w:type="spellStart"/>
      <w:r>
        <w:t>Кибербуллинг</w:t>
      </w:r>
      <w:proofErr w:type="spellEnd"/>
      <w:r>
        <w:t xml:space="preserve"> или виртуальное издевательство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proofErr w:type="spellStart"/>
      <w:r>
        <w:t>Кибербуллинг</w:t>
      </w:r>
      <w:proofErr w:type="spellEnd"/>
      <w:r>
        <w:t xml:space="preserve"> - преследование сообщениями, содержащими оскорбления, агрессию, запугивание; хулиганство; социальное бойкотирование с помощью различных интернет-сервисов.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Основные советы по борьбе с </w:t>
      </w:r>
      <w:proofErr w:type="spellStart"/>
      <w:r>
        <w:t>кибербуллингом</w:t>
      </w:r>
      <w:proofErr w:type="spellEnd"/>
      <w:r>
        <w:t>: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1. Не бросайся в бой. Лучший способ: посоветоваться как себя вести и, если нет того, к кому можно обратиться, то вначале успокоиться. Если ты начнешь отвечать оскорблениями на оскорбления, то только еще больше разожжешь конфликт;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2. Управляй своей </w:t>
      </w:r>
      <w:proofErr w:type="spellStart"/>
      <w:r>
        <w:t>киберрепутацией</w:t>
      </w:r>
      <w:proofErr w:type="spellEnd"/>
      <w:r>
        <w:t>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3. Анонимность в сети мнимая. Существуют способы выяснить, кто стоит за анонимным аккаунтом;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4. Не стоит вести хулиганский образ виртуальной жизни. Интернет фиксирует все твои действия и сохраняет их. Удалить их будет крайне затруднительно;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5. Соблюдай свою виртуальную честь смолоду;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6. Игнорируй единичный негатив. Одноразовые оскорбительные сообщения лучше игнорировать. Обычно агрессия прекращается на начальной стадии;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7. </w:t>
      </w:r>
      <w:proofErr w:type="spellStart"/>
      <w:r>
        <w:t>Бан</w:t>
      </w:r>
      <w:proofErr w:type="spellEnd"/>
      <w:r>
        <w:t xml:space="preserve"> агрессора. В программах обмена мгновенными сообщениями, в социальных сетях есть возможность блокировки отправки сообщений с определенных адресов;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8. Если ты свидетель </w:t>
      </w:r>
      <w:proofErr w:type="spellStart"/>
      <w:r>
        <w:t>кибербуллинга</w:t>
      </w:r>
      <w:proofErr w:type="spellEnd"/>
      <w:r>
        <w:t>. Твои действия: выступить против преследователя, показать ему, что его действия оцениваются негативно, поддержать жертву, которой нужна психологическая помощь, сообщить взрослым о факте агрессивного поведения в сети.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r>
        <w:t>Мобильный телефон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r>
        <w:t>Современные смартфоны и планшеты содержат в себе вполне взрослый функционал, и теперь они могут конкурировать со стационарными компьютерами. Однако, средств защиты для подобных устройств пока очень мало. Тестирование и поиск уязвимостей в них происходит не так интенсивно, как для ПК, то же самое касается и мобильных приложений.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lastRenderedPageBreak/>
        <w:t>Современные мобильные браузеры уже практически догнали настольные аналоги, однако расширение функционала влечет за собой большую сложность и меньшую защищенность.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Далеко не все производители выпускают обновления, закрывающие критические уязвимости для своих устройств.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Основные советы для безопасности мобильного телефона: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Ничего не является по-настоящему бесплатным. Будь осторожен, ведь когда тебе предлагают бесплатный контент, в нем могут быть скрыты какие-то платные услуги;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Думай, прежде чем отправить SMS, фото или видео. Ты точно знаешь, где они будут в конечном итоге?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Необходимо обновлять операционную систему твоего смартфона;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Используй антивирусные программы для мобильных телефонов;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Не загружай приложения от неизвестного источника, ведь они могут содержать вредоносное программное обеспечение;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После того как ты выйдешь с сайта, где вводил личную информацию, зайди в настройки браузера и удали </w:t>
      </w:r>
      <w:proofErr w:type="spellStart"/>
      <w:r>
        <w:t>cookies</w:t>
      </w:r>
      <w:proofErr w:type="spellEnd"/>
      <w:r>
        <w:t>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Периодически проверяй, какие платные услуги активированы на твоем номере;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Давай свой номер мобильного телефона только людям, которых ты знаешь и кому доверяешь;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proofErr w:type="spellStart"/>
      <w:r>
        <w:t>Bluetooth</w:t>
      </w:r>
      <w:proofErr w:type="spellEnd"/>
      <w:r>
        <w:t xml:space="preserve"> должен быть выключен, когда ты им не пользуешься. Не забывай иногда проверять это.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proofErr w:type="spellStart"/>
      <w:r>
        <w:t>Online</w:t>
      </w:r>
      <w:proofErr w:type="spellEnd"/>
      <w:r>
        <w:t xml:space="preserve"> игры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r>
        <w:t>Современные онлайн-игры - это красочные, захватывающие развлечения, объединяющие сотни тысяч человек по всему миру. Игроки исследуют данный им мир, общаются друг с другом, выполняют задания, сражаются с монстрами и получают опыт. За удовольствие они платят: покупают диск, оплачивают абонемент или приобретают какие-то опции.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Все эти средства идут на поддержание и развитие игры, а также на саму безопасность: совершенствуются системы авторизации, выпускаются новые </w:t>
      </w:r>
      <w:proofErr w:type="spellStart"/>
      <w:r>
        <w:t>патчи</w:t>
      </w:r>
      <w:proofErr w:type="spellEnd"/>
      <w:r>
        <w:t xml:space="preserve"> (цифровые заплатки для программ), закрываются уязвимости серверов.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В подобных играх стоит опасаться не столько своих соперников, сколько кражи твоего пароля, на котором основана система авторизации большинства игр.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Основные советы по безопасности твоего игрового аккаунта: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1. Если другой игрок ведет себя плохо или создает тебе неприятности, заблокируй его в списке игроков;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2. Пожалуйся администраторам игры на плохое поведение этого игрока, желательно приложить какие-то доказательства в виде </w:t>
      </w:r>
      <w:proofErr w:type="spellStart"/>
      <w:r>
        <w:t>скринов</w:t>
      </w:r>
      <w:proofErr w:type="spellEnd"/>
      <w:r>
        <w:t>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lastRenderedPageBreak/>
        <w:t xml:space="preserve">3. Не указывай личную информацию в </w:t>
      </w:r>
      <w:proofErr w:type="spellStart"/>
      <w:r>
        <w:t>профайле</w:t>
      </w:r>
      <w:proofErr w:type="spellEnd"/>
      <w:r>
        <w:t xml:space="preserve"> игры;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4. Уважай других участников по игре;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5. Не устанавливай неофициальные </w:t>
      </w:r>
      <w:proofErr w:type="spellStart"/>
      <w:r>
        <w:t>патчи</w:t>
      </w:r>
      <w:proofErr w:type="spellEnd"/>
      <w:r>
        <w:t xml:space="preserve"> и моды;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6. Используй сложные и разные пароли;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7. Даже во время игры не стоит отключать антивирус. Пока ты играешь, твой компьютер могут заразить.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proofErr w:type="spellStart"/>
      <w:r>
        <w:t>Фишинг</w:t>
      </w:r>
      <w:proofErr w:type="spellEnd"/>
      <w:r>
        <w:t xml:space="preserve"> или кража личных данных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r>
        <w:t>Обычной кражей денег и документов сегодня уже никого не удивишь, но с развитием интернет-технологий злоумышленники переместились в интернет, и продолжают заниматься "любимым" делом.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Так появилась новая угроза: интернет-мошенничества или </w:t>
      </w:r>
      <w:proofErr w:type="spellStart"/>
      <w:r>
        <w:t>фишинг</w:t>
      </w:r>
      <w:proofErr w:type="spellEnd"/>
      <w:r>
        <w:t xml:space="preserve">, главная цель которого состоит в получении конфиденциальных данных пользователей - логинов и паролей. На английском языке </w:t>
      </w:r>
      <w:proofErr w:type="spellStart"/>
      <w:r>
        <w:t>phishing</w:t>
      </w:r>
      <w:proofErr w:type="spellEnd"/>
      <w:r>
        <w:t xml:space="preserve"> читается как </w:t>
      </w:r>
      <w:proofErr w:type="spellStart"/>
      <w:r>
        <w:t>фишинг</w:t>
      </w:r>
      <w:proofErr w:type="spellEnd"/>
      <w:r>
        <w:t xml:space="preserve"> (от </w:t>
      </w:r>
      <w:proofErr w:type="spellStart"/>
      <w:r>
        <w:t>fishing</w:t>
      </w:r>
      <w:proofErr w:type="spellEnd"/>
      <w:r>
        <w:t xml:space="preserve"> - рыбная ловля, </w:t>
      </w:r>
      <w:proofErr w:type="spellStart"/>
      <w:r>
        <w:t>password</w:t>
      </w:r>
      <w:proofErr w:type="spellEnd"/>
      <w:r>
        <w:t xml:space="preserve"> - пароль).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Основные советы по борьбе с </w:t>
      </w:r>
      <w:proofErr w:type="spellStart"/>
      <w:r>
        <w:t>фишингом</w:t>
      </w:r>
      <w:proofErr w:type="spellEnd"/>
      <w:r>
        <w:t>: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1. Следи за своим аккаунтом. Если ты подозреваешь, что твоя анкета была взломана, то необходимо заблокировать ее и сообщить администраторам ресурса об этом как можно скорее;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2. Используй безопасные веб-сайты, в том числе, интернет-магазинов и поисковых систем;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3. Используй сложные и разные пароли. Таким образом, если тебя взломают, то злоумышленники получат доступ только к одному твоему профилю в сети, а не ко всем;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 xml:space="preserve">4. Если тебя взломали, то необходимо предупредить всех своих знакомых, которые добавлены у тебя в друзьях, о том, что тебя взломали и, возможно, от твоего имени будет рассылаться спам и ссылки на </w:t>
      </w:r>
      <w:proofErr w:type="spellStart"/>
      <w:r>
        <w:t>фишинговые</w:t>
      </w:r>
      <w:proofErr w:type="spellEnd"/>
      <w:r>
        <w:t xml:space="preserve"> сайты;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5. Установи надежный пароль (PIN) на мобильный телефон;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6. Отключи сохранение пароля в браузере;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7. Не открывай файлы и другие вложения в письмах, даже если они пришли от твоих друзей. Лучше уточни у них, отправляли ли они тебе эти файлы.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r>
        <w:t>Цифровая репутация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r>
        <w:t>Цифровая репутация - это негативная или позитивная информация в сети о тебе. Компрометирующая информация, размещенная в интернете, может серьезным образом отразиться на твоей реальной жизни. "Цифровая репутация" - это твой имидж, который формируется из информации о тебе в интернете.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Твое место жительства, учебы, твое финансовое положение, особенности характера и рассказы о близких - все это накапливается в сети.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lastRenderedPageBreak/>
        <w:t>Многие подростки легкомысленно относятся к публикации личной информации в Интернете, не понимая возможных последствий. Ты даже не сможешь догадаться о том, что фотография, размещенная 5 лет назад, стала причиной отказа принять тебя на работу.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Комментарии, размещение твоих фотографий и другие действия могут не исчезнуть даже после того, как ты их удалишь. Ты не знаешь, кто сохранил эту информацию, попала ли она в поисковые системы и сохранилась ли она, а главное: что подумают о тебе окружающие люди, которые найдут и увидят это. Найти информацию много лет спустя сможет любой - как из добрых побуждений, так и с намерением причинить вред. Это может быть кто угодно.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Основные советы по защите цифровой репутации: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1. Подумай, прежде чем что-то публиковать и передавать у себя в блоге или в социальной сети;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2. В настройках профиля установи ограничения на просмотр твоего профиля и его содержимого, сделай его только "для друзей";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3. Не размещай и не указывай информацию, которая может кого-либо оскорблять или обижать.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r>
        <w:t>Авторское право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r>
        <w:t>Современные школьники - активные пользователи цифрового пространства. Однако далеко не все знают, что пользование многими возможностями цифрового мира требует соблюдения прав на интеллектуальную собственность.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Термин "интеллектуальная собственность" относится к различным творениям человеческого ума, начиная с новых изобретений и знаков, обозначающих собственность на продукты и услуги, и заканчивая книгами, фотографиями, кинофильмами и музыкальными произведениями.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Авторские права - это права на интеллектуальную собственность на произведения науки, литературы и искусства. Авторские права выступают в качестве гарантии того, что интеллектуальный/творческий труд автора не будет напрасным, даст ему справедливые возможности заработать на результатах своего труда, получить известность и признание. Никто без разрешения автора не может воспроизводить его произведение, распространять, публично демонстрировать, продавать, импортировать, пускать в прокат, публично исполнять, показывать/исполнять в эфире или размещать в Интернете.</w:t>
      </w:r>
    </w:p>
    <w:p w:rsidR="003A00DC" w:rsidRDefault="003A00DC" w:rsidP="003A00DC">
      <w:pPr>
        <w:pStyle w:val="ConsPlusNormal"/>
        <w:spacing w:before="240"/>
        <w:ind w:firstLine="540"/>
        <w:jc w:val="both"/>
      </w:pPr>
      <w:r>
        <w:t>Использование "пиратского" программного обеспечения может привести к многим рискам: от потери данных к твоим аккаунтам до блокировки твоего устройства, где установлена нелегальная программа. Не стоит также забывать, что существуют легальные и бесплатные программы, которые можно найти в сети.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Title"/>
        <w:jc w:val="both"/>
        <w:outlineLvl w:val="2"/>
      </w:pPr>
      <w:r>
        <w:t>О портале</w:t>
      </w:r>
    </w:p>
    <w:p w:rsidR="003A00DC" w:rsidRDefault="003A00DC" w:rsidP="003A00DC">
      <w:pPr>
        <w:pStyle w:val="ConsPlusNormal"/>
        <w:jc w:val="both"/>
      </w:pPr>
    </w:p>
    <w:p w:rsidR="003A00DC" w:rsidRDefault="003A00DC" w:rsidP="003A00DC">
      <w:pPr>
        <w:pStyle w:val="ConsPlusNormal"/>
        <w:ind w:firstLine="540"/>
        <w:jc w:val="both"/>
      </w:pPr>
      <w:proofErr w:type="spellStart"/>
      <w:r>
        <w:t>Сетевичок.рф</w:t>
      </w:r>
      <w:proofErr w:type="spellEnd"/>
      <w:r>
        <w:t xml:space="preserve"> - твой главный советчик в сети. Здесь ты можешь узнать о безопасности в сети понятным и доступным языком, а при возникновении критической ситуации обратиться за советом. А также принять участие в конкурсах и стать самым цифровым гражданином!</w:t>
      </w:r>
    </w:p>
    <w:p w:rsidR="00313CD4" w:rsidRDefault="00313CD4"/>
    <w:sectPr w:rsidR="00313CD4" w:rsidSect="003A00DC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59AB"/>
    <w:rsid w:val="00313CD4"/>
    <w:rsid w:val="003A00DC"/>
    <w:rsid w:val="0059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E27B88-31D2-4CDD-BE73-BF52F4ADD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0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3A00D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2478</Words>
  <Characters>14126</Characters>
  <Application>Microsoft Office Word</Application>
  <DocSecurity>0</DocSecurity>
  <Lines>117</Lines>
  <Paragraphs>33</Paragraphs>
  <ScaleCrop>false</ScaleCrop>
  <Company/>
  <LinksUpToDate>false</LinksUpToDate>
  <CharactersWithSpaces>16571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pk0ne</dc:creator>
  <cp:keywords/>
  <dc:description/>
  <cp:lastModifiedBy>pk0ne</cp:lastModifiedBy>
  <cp:revision>2</cp:revision>
  <dcterms:created xsi:type="dcterms:W3CDTF">2025-02-13T05:35:00Z</dcterms:created>
  <dcterms:modified xsi:type="dcterms:W3CDTF">2025-02-13T05:35:00Z</dcterms:modified>
</cp:coreProperties>
</file>